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幼圆"/>
        </w:rPr>
      </w:pPr>
      <w: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-1149985</wp:posOffset>
            </wp:positionH>
            <wp:positionV relativeFrom="paragraph">
              <wp:posOffset>-984250</wp:posOffset>
            </wp:positionV>
            <wp:extent cx="7560310" cy="11026775"/>
            <wp:effectExtent l="0" t="0" r="0" b="0"/>
            <wp:wrapNone/>
            <wp:docPr id="1489" name="图片 112" descr="数园网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" name="图片 112" descr="数园网络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817" b="6531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1026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幼圆"/>
          <w:b/>
          <w:sz w:val="52"/>
          <w:szCs w:val="52"/>
        </w:rPr>
      </w:pPr>
    </w:p>
    <w:p>
      <w:pPr>
        <w:jc w:val="center"/>
        <w:rPr>
          <w:rFonts w:ascii="幼圆"/>
          <w:b/>
          <w:bCs/>
          <w:w w:val="120"/>
          <w:sz w:val="72"/>
          <w:szCs w:val="72"/>
        </w:rPr>
      </w:pPr>
      <w:r>
        <w:rPr>
          <w:rFonts w:hint="eastAsia" w:ascii="幼圆"/>
          <w:b/>
          <w:bCs/>
          <w:w w:val="120"/>
          <w:sz w:val="72"/>
          <w:szCs w:val="72"/>
        </w:rPr>
        <w:t>学生信息管理系统</w:t>
      </w:r>
    </w:p>
    <w:p>
      <w:pPr>
        <w:jc w:val="center"/>
        <w:rPr>
          <w:rFonts w:ascii="幼圆" w:hAnsi="Berlin Sans FB Demi"/>
          <w:b/>
          <w:bCs/>
          <w:w w:val="120"/>
          <w:sz w:val="84"/>
          <w:szCs w:val="21"/>
        </w:rPr>
      </w:pPr>
      <w:r>
        <w:rPr>
          <w:rFonts w:hint="eastAsia" w:ascii="幼圆"/>
          <w:b/>
          <w:bCs/>
          <w:w w:val="120"/>
          <w:sz w:val="84"/>
        </w:rPr>
        <w:t>使用手册</w:t>
      </w:r>
    </w:p>
    <w:p>
      <w:pPr>
        <w:jc w:val="center"/>
        <w:rPr>
          <w:rFonts w:ascii="幼圆"/>
          <w:b/>
          <w:sz w:val="48"/>
          <w:szCs w:val="48"/>
        </w:rPr>
      </w:pPr>
      <w:r>
        <w:rPr>
          <w:rFonts w:hint="eastAsia" w:ascii="幼圆"/>
          <w:b/>
          <w:sz w:val="30"/>
          <w:szCs w:val="30"/>
        </w:rPr>
        <w:t>（学生用户）</w:t>
      </w:r>
    </w:p>
    <w:p>
      <w:pPr>
        <w:jc w:val="center"/>
        <w:rPr>
          <w:rFonts w:ascii="幼圆"/>
          <w:b/>
          <w:sz w:val="48"/>
          <w:szCs w:val="48"/>
        </w:rPr>
      </w:pPr>
    </w:p>
    <w:p>
      <w:pPr>
        <w:jc w:val="center"/>
        <w:rPr>
          <w:rFonts w:ascii="幼圆"/>
          <w:b/>
          <w:sz w:val="48"/>
          <w:szCs w:val="48"/>
        </w:rPr>
      </w:pPr>
    </w:p>
    <w:p>
      <w:pPr>
        <w:jc w:val="center"/>
        <w:rPr>
          <w:rFonts w:ascii="幼圆"/>
          <w:b/>
          <w:sz w:val="48"/>
          <w:szCs w:val="48"/>
        </w:rPr>
      </w:pPr>
    </w:p>
    <w:p>
      <w:pPr>
        <w:rPr>
          <w:rFonts w:ascii="幼圆"/>
          <w:b/>
          <w:sz w:val="48"/>
          <w:szCs w:val="48"/>
        </w:rPr>
      </w:pPr>
    </w:p>
    <w:p>
      <w:pPr>
        <w:pStyle w:val="55"/>
        <w:ind w:firstLine="2891" w:firstLineChars="800"/>
        <w:rPr>
          <w:rFonts w:ascii="幼圆"/>
          <w:b/>
          <w:sz w:val="36"/>
        </w:rPr>
      </w:pPr>
    </w:p>
    <w:p>
      <w:pPr>
        <w:pStyle w:val="55"/>
        <w:ind w:firstLine="2891" w:firstLineChars="800"/>
        <w:rPr>
          <w:rFonts w:ascii="幼圆"/>
          <w:b/>
          <w:sz w:val="36"/>
        </w:rPr>
      </w:pPr>
    </w:p>
    <w:p>
      <w:pPr>
        <w:pStyle w:val="55"/>
        <w:ind w:firstLine="2891" w:firstLineChars="800"/>
        <w:rPr>
          <w:rFonts w:ascii="幼圆"/>
          <w:b/>
          <w:sz w:val="36"/>
        </w:rPr>
      </w:pPr>
    </w:p>
    <w:p>
      <w:pPr>
        <w:pStyle w:val="55"/>
        <w:ind w:firstLine="2891" w:firstLineChars="800"/>
        <w:rPr>
          <w:rFonts w:ascii="幼圆"/>
          <w:b/>
          <w:sz w:val="36"/>
        </w:rPr>
      </w:pPr>
    </w:p>
    <w:p>
      <w:pPr>
        <w:pStyle w:val="55"/>
        <w:ind w:firstLine="2891" w:firstLineChars="800"/>
        <w:rPr>
          <w:rFonts w:ascii="幼圆"/>
          <w:b/>
          <w:sz w:val="36"/>
        </w:rPr>
      </w:pPr>
    </w:p>
    <w:p>
      <w:pPr>
        <w:pStyle w:val="55"/>
        <w:ind w:firstLine="2891" w:firstLineChars="800"/>
        <w:rPr>
          <w:rFonts w:ascii="幼圆"/>
          <w:b/>
          <w:bCs/>
          <w:sz w:val="36"/>
        </w:rPr>
      </w:pPr>
    </w:p>
    <w:p>
      <w:pPr>
        <w:pStyle w:val="55"/>
        <w:ind w:firstLine="2891" w:firstLineChars="800"/>
        <w:rPr>
          <w:rFonts w:ascii="幼圆"/>
          <w:b/>
          <w:bCs/>
          <w:sz w:val="36"/>
        </w:rPr>
      </w:pPr>
    </w:p>
    <w:p>
      <w:pPr>
        <w:spacing w:line="360" w:lineRule="auto"/>
        <w:jc w:val="center"/>
        <w:rPr>
          <w:rFonts w:ascii="幼圆"/>
          <w:b/>
          <w:bCs/>
          <w:sz w:val="36"/>
        </w:rPr>
      </w:pPr>
      <w:r>
        <w:rPr>
          <w:rFonts w:hint="eastAsia" w:ascii="幼圆"/>
          <w:b/>
          <w:bCs/>
          <w:sz w:val="36"/>
        </w:rPr>
        <w:t>广州数园网络有限公司</w:t>
      </w:r>
    </w:p>
    <w:p>
      <w:pPr>
        <w:pStyle w:val="164"/>
        <w:widowControl/>
        <w:ind w:left="210" w:right="210"/>
        <w:rPr>
          <w:rFonts w:ascii="幼圆" w:eastAsia="幼圆"/>
        </w:rPr>
      </w:pPr>
      <w:r>
        <w:rPr>
          <w:rFonts w:hint="eastAsia" w:ascii="幼圆" w:hAnsi="ÿÿW" w:eastAsia="幼圆" w:cs="ÿÿW"/>
        </w:rPr>
        <w:t>Dcampus Networks Co., Ltd.</w:t>
      </w:r>
    </w:p>
    <w:p>
      <w:pPr>
        <w:pStyle w:val="163"/>
        <w:rPr>
          <w:rFonts w:ascii="幼圆" w:eastAsia="幼圆"/>
        </w:rPr>
      </w:pPr>
      <w:r>
        <w:rPr>
          <w:rFonts w:hint="eastAsia" w:ascii="幼圆" w:eastAsia="幼圆"/>
        </w:rPr>
        <w:t>版权所有  侵权必究</w:t>
      </w:r>
    </w:p>
    <w:p>
      <w:pPr>
        <w:pageBreakBefore/>
        <w:jc w:val="center"/>
        <w:rPr>
          <w:rFonts w:ascii="幼圆" w:hAnsi="Times"/>
          <w:sz w:val="36"/>
          <w:szCs w:val="36"/>
        </w:rPr>
        <w:sectPr>
          <w:footerReference r:id="rId3" w:type="default"/>
          <w:pgSz w:w="11906" w:h="16838"/>
          <w:pgMar w:top="1440" w:right="1797" w:bottom="1440" w:left="1797" w:header="1021" w:footer="992" w:gutter="0"/>
          <w:cols w:space="720" w:num="1"/>
          <w:titlePg/>
          <w:docGrid w:type="lines" w:linePitch="312" w:charSpace="0"/>
        </w:sectPr>
      </w:pPr>
    </w:p>
    <w:p>
      <w:pPr>
        <w:jc w:val="center"/>
        <w:rPr>
          <w:rFonts w:ascii="幼圆" w:hAnsi="宋体" w:cs="宋体"/>
          <w:b/>
          <w:color w:val="548DD4"/>
          <w:kern w:val="0"/>
          <w:sz w:val="32"/>
          <w:lang w:val="zh-CN"/>
        </w:rPr>
      </w:pPr>
      <w:r>
        <w:rPr>
          <w:rFonts w:hint="eastAsia" w:ascii="幼圆" w:hAnsi="宋体" w:cs="宋体"/>
          <w:b/>
          <w:color w:val="548DD4"/>
          <w:kern w:val="0"/>
          <w:sz w:val="32"/>
          <w:lang w:val="zh-CN"/>
        </w:rPr>
        <w:t>目录</w:t>
      </w:r>
    </w:p>
    <w:p>
      <w:pPr>
        <w:pStyle w:val="26"/>
        <w:tabs>
          <w:tab w:val="left" w:pos="420"/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rPr>
          <w:rFonts w:ascii="幼圆"/>
        </w:rPr>
        <w:fldChar w:fldCharType="begin"/>
      </w:r>
      <w:r>
        <w:rPr>
          <w:rFonts w:ascii="幼圆"/>
        </w:rPr>
        <w:instrText xml:space="preserve"> TOC \o "1-3" \h \z \u </w:instrText>
      </w:r>
      <w:r>
        <w:rPr>
          <w:rFonts w:ascii="幼圆"/>
        </w:rPr>
        <w:fldChar w:fldCharType="separate"/>
      </w:r>
      <w:r>
        <w:fldChar w:fldCharType="begin"/>
      </w:r>
      <w:r>
        <w:instrText xml:space="preserve"> HYPERLINK \l "_Toc7941297" </w:instrText>
      </w:r>
      <w:r>
        <w:fldChar w:fldCharType="separate"/>
      </w:r>
      <w:r>
        <w:rPr>
          <w:rStyle w:val="40"/>
          <w:rFonts w:cs="Arial"/>
        </w:rPr>
        <w:t>1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40"/>
        </w:rPr>
        <w:t>登录</w:t>
      </w:r>
      <w:r>
        <w:tab/>
      </w:r>
      <w:r>
        <w:fldChar w:fldCharType="begin"/>
      </w:r>
      <w:r>
        <w:instrText xml:space="preserve"> PAGEREF _Toc7941297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26"/>
        <w:tabs>
          <w:tab w:val="left" w:pos="420"/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"_Toc7941298" </w:instrText>
      </w:r>
      <w:r>
        <w:fldChar w:fldCharType="separate"/>
      </w:r>
      <w:r>
        <w:rPr>
          <w:rStyle w:val="40"/>
          <w:rFonts w:cs="Arial"/>
        </w:rPr>
        <w:t>2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40"/>
        </w:rPr>
        <w:t>奖学金管理</w:t>
      </w:r>
      <w:r>
        <w:tab/>
      </w:r>
      <w:r>
        <w:fldChar w:fldCharType="begin"/>
      </w:r>
      <w:r>
        <w:instrText xml:space="preserve"> PAGEREF _Toc7941298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30"/>
        <w:tabs>
          <w:tab w:val="left" w:pos="1050"/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"_Toc7941299" </w:instrText>
      </w:r>
      <w:r>
        <w:fldChar w:fldCharType="separate"/>
      </w:r>
      <w:r>
        <w:rPr>
          <w:rStyle w:val="40"/>
        </w:rPr>
        <w:t>2.1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40"/>
        </w:rPr>
        <w:t>奖学金申请</w:t>
      </w:r>
      <w:r>
        <w:tab/>
      </w:r>
      <w:r>
        <w:fldChar w:fldCharType="begin"/>
      </w:r>
      <w:r>
        <w:instrText xml:space="preserve"> PAGEREF _Toc7941299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9"/>
        <w:tabs>
          <w:tab w:val="left" w:pos="1680"/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"_Toc7941300" </w:instrText>
      </w:r>
      <w:r>
        <w:fldChar w:fldCharType="separate"/>
      </w:r>
      <w:r>
        <w:rPr>
          <w:rStyle w:val="40"/>
          <w:rFonts w:ascii="微软雅黑" w:hAnsi="微软雅黑" w:cs="Arial"/>
        </w:rPr>
        <w:t>2.1.1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40"/>
        </w:rPr>
        <w:t>查询奖学金申请</w:t>
      </w:r>
      <w:r>
        <w:tab/>
      </w:r>
      <w:r>
        <w:fldChar w:fldCharType="begin"/>
      </w:r>
      <w:r>
        <w:instrText xml:space="preserve"> PAGEREF _Toc7941300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9"/>
        <w:tabs>
          <w:tab w:val="left" w:pos="1680"/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"_Toc7941301" </w:instrText>
      </w:r>
      <w:r>
        <w:fldChar w:fldCharType="separate"/>
      </w:r>
      <w:r>
        <w:rPr>
          <w:rStyle w:val="40"/>
          <w:rFonts w:ascii="微软雅黑" w:hAnsi="微软雅黑" w:cs="Arial"/>
        </w:rPr>
        <w:t>2.1.2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40"/>
        </w:rPr>
        <w:t>查看申请详情</w:t>
      </w:r>
      <w:r>
        <w:tab/>
      </w:r>
      <w:r>
        <w:fldChar w:fldCharType="begin"/>
      </w:r>
      <w:r>
        <w:instrText xml:space="preserve"> PAGEREF _Toc7941301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9"/>
        <w:tabs>
          <w:tab w:val="left" w:pos="1680"/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"_Toc7941302" </w:instrText>
      </w:r>
      <w:r>
        <w:fldChar w:fldCharType="separate"/>
      </w:r>
      <w:r>
        <w:rPr>
          <w:rStyle w:val="40"/>
          <w:rFonts w:ascii="微软雅黑" w:hAnsi="微软雅黑" w:cs="Arial"/>
        </w:rPr>
        <w:t>2.1.3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40"/>
        </w:rPr>
        <w:t>申请奖学金</w:t>
      </w:r>
      <w:r>
        <w:tab/>
      </w:r>
      <w:r>
        <w:fldChar w:fldCharType="begin"/>
      </w:r>
      <w:r>
        <w:instrText xml:space="preserve"> PAGEREF _Toc7941302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9"/>
        <w:tabs>
          <w:tab w:val="left" w:pos="1680"/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"_Toc7941303" </w:instrText>
      </w:r>
      <w:r>
        <w:fldChar w:fldCharType="separate"/>
      </w:r>
      <w:r>
        <w:rPr>
          <w:rStyle w:val="40"/>
          <w:rFonts w:ascii="微软雅黑" w:hAnsi="微软雅黑" w:cs="Arial"/>
        </w:rPr>
        <w:t>2.1.4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40"/>
        </w:rPr>
        <w:t>填写/修改奖学金申请表</w:t>
      </w:r>
      <w:r>
        <w:tab/>
      </w:r>
      <w:r>
        <w:fldChar w:fldCharType="begin"/>
      </w:r>
      <w:r>
        <w:instrText xml:space="preserve"> PAGEREF _Toc7941303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9"/>
        <w:tabs>
          <w:tab w:val="left" w:pos="1680"/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"_Toc7941304" </w:instrText>
      </w:r>
      <w:r>
        <w:fldChar w:fldCharType="separate"/>
      </w:r>
      <w:r>
        <w:rPr>
          <w:rStyle w:val="40"/>
          <w:rFonts w:ascii="微软雅黑" w:hAnsi="微软雅黑" w:cs="Arial"/>
        </w:rPr>
        <w:t>2.1.5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40"/>
        </w:rPr>
        <w:t>删除奖学金申请</w:t>
      </w:r>
      <w:r>
        <w:tab/>
      </w:r>
      <w:r>
        <w:fldChar w:fldCharType="begin"/>
      </w:r>
      <w:r>
        <w:instrText xml:space="preserve"> PAGEREF _Toc7941304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26"/>
        <w:tabs>
          <w:tab w:val="left" w:pos="420"/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"_Toc7941305" </w:instrText>
      </w:r>
      <w:r>
        <w:fldChar w:fldCharType="separate"/>
      </w:r>
      <w:r>
        <w:rPr>
          <w:rStyle w:val="40"/>
          <w:rFonts w:cs="Arial"/>
        </w:rPr>
        <w:t>3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40"/>
        </w:rPr>
        <w:t>荣誉称号管理</w:t>
      </w:r>
      <w:r>
        <w:tab/>
      </w:r>
      <w:r>
        <w:fldChar w:fldCharType="begin"/>
      </w:r>
      <w:r>
        <w:instrText xml:space="preserve"> PAGEREF _Toc7941305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30"/>
        <w:tabs>
          <w:tab w:val="left" w:pos="1050"/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"_Toc7941306" </w:instrText>
      </w:r>
      <w:r>
        <w:fldChar w:fldCharType="separate"/>
      </w:r>
      <w:r>
        <w:rPr>
          <w:rStyle w:val="40"/>
        </w:rPr>
        <w:t>3.1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40"/>
        </w:rPr>
        <w:t>荣誉称号申请</w:t>
      </w:r>
      <w:r>
        <w:tab/>
      </w:r>
      <w:r>
        <w:fldChar w:fldCharType="begin"/>
      </w:r>
      <w:r>
        <w:instrText xml:space="preserve"> PAGEREF _Toc7941306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9"/>
        <w:tabs>
          <w:tab w:val="left" w:pos="1680"/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"_Toc7941307" </w:instrText>
      </w:r>
      <w:r>
        <w:fldChar w:fldCharType="separate"/>
      </w:r>
      <w:r>
        <w:rPr>
          <w:rStyle w:val="40"/>
          <w:rFonts w:ascii="微软雅黑" w:hAnsi="微软雅黑" w:cs="Arial"/>
        </w:rPr>
        <w:t>3.1.1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40"/>
        </w:rPr>
        <w:t>查询荣誉称号申请</w:t>
      </w:r>
      <w:r>
        <w:tab/>
      </w:r>
      <w:r>
        <w:fldChar w:fldCharType="begin"/>
      </w:r>
      <w:r>
        <w:instrText xml:space="preserve"> PAGEREF _Toc7941307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9"/>
        <w:tabs>
          <w:tab w:val="left" w:pos="1680"/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"_Toc7941308" </w:instrText>
      </w:r>
      <w:r>
        <w:fldChar w:fldCharType="separate"/>
      </w:r>
      <w:r>
        <w:rPr>
          <w:rStyle w:val="40"/>
          <w:rFonts w:ascii="微软雅黑" w:hAnsi="微软雅黑" w:cs="Arial"/>
        </w:rPr>
        <w:t>3.1.2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40"/>
        </w:rPr>
        <w:t>查看申请详情</w:t>
      </w:r>
      <w:r>
        <w:tab/>
      </w:r>
      <w:r>
        <w:fldChar w:fldCharType="begin"/>
      </w:r>
      <w:r>
        <w:instrText xml:space="preserve"> PAGEREF _Toc7941308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9"/>
        <w:tabs>
          <w:tab w:val="left" w:pos="1680"/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"_Toc7941309" </w:instrText>
      </w:r>
      <w:r>
        <w:fldChar w:fldCharType="separate"/>
      </w:r>
      <w:r>
        <w:rPr>
          <w:rStyle w:val="40"/>
          <w:rFonts w:ascii="微软雅黑" w:hAnsi="微软雅黑" w:cs="Arial"/>
        </w:rPr>
        <w:t>3.1.3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40"/>
        </w:rPr>
        <w:t>申请荣誉称号</w:t>
      </w:r>
      <w:r>
        <w:tab/>
      </w:r>
      <w:r>
        <w:fldChar w:fldCharType="begin"/>
      </w:r>
      <w:r>
        <w:instrText xml:space="preserve"> PAGEREF _Toc7941309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9"/>
        <w:tabs>
          <w:tab w:val="left" w:pos="1680"/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"_Toc7941310" </w:instrText>
      </w:r>
      <w:r>
        <w:fldChar w:fldCharType="separate"/>
      </w:r>
      <w:r>
        <w:rPr>
          <w:rStyle w:val="40"/>
          <w:rFonts w:ascii="微软雅黑" w:hAnsi="微软雅黑" w:cs="Arial"/>
        </w:rPr>
        <w:t>3.1.4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40"/>
        </w:rPr>
        <w:t>填写/修改荣誉称号申请表</w:t>
      </w:r>
      <w:r>
        <w:tab/>
      </w:r>
      <w:r>
        <w:fldChar w:fldCharType="begin"/>
      </w:r>
      <w:r>
        <w:instrText xml:space="preserve"> PAGEREF _Toc7941310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9"/>
        <w:tabs>
          <w:tab w:val="left" w:pos="1680"/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"_Toc7941311" </w:instrText>
      </w:r>
      <w:r>
        <w:fldChar w:fldCharType="separate"/>
      </w:r>
      <w:r>
        <w:rPr>
          <w:rStyle w:val="40"/>
          <w:rFonts w:ascii="微软雅黑" w:hAnsi="微软雅黑" w:cs="Arial"/>
        </w:rPr>
        <w:t>3.1.5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40"/>
        </w:rPr>
        <w:t>删除荣誉称号申请</w:t>
      </w:r>
      <w:r>
        <w:tab/>
      </w:r>
      <w:r>
        <w:fldChar w:fldCharType="begin"/>
      </w:r>
      <w:r>
        <w:instrText xml:space="preserve"> PAGEREF _Toc7941311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jc w:val="center"/>
        <w:rPr>
          <w:rFonts w:ascii="幼圆"/>
        </w:rPr>
      </w:pPr>
      <w:r>
        <w:rPr>
          <w:rFonts w:ascii="幼圆" w:hAnsi="微软雅黑" w:eastAsia="微软雅黑"/>
          <w:b/>
          <w:color w:val="548DD4"/>
        </w:rPr>
        <w:fldChar w:fldCharType="end"/>
      </w:r>
    </w:p>
    <w:p>
      <w:pPr>
        <w:jc w:val="center"/>
        <w:rPr>
          <w:rFonts w:ascii="幼圆"/>
        </w:rPr>
      </w:pPr>
    </w:p>
    <w:p>
      <w:pPr>
        <w:jc w:val="center"/>
        <w:rPr>
          <w:rFonts w:ascii="幼圆"/>
        </w:rPr>
      </w:pPr>
    </w:p>
    <w:p>
      <w:pPr>
        <w:jc w:val="center"/>
        <w:rPr>
          <w:rFonts w:ascii="幼圆"/>
        </w:rPr>
      </w:pPr>
    </w:p>
    <w:p>
      <w:pPr>
        <w:jc w:val="center"/>
        <w:rPr>
          <w:rFonts w:ascii="幼圆"/>
        </w:rPr>
      </w:pPr>
    </w:p>
    <w:p>
      <w:pPr>
        <w:jc w:val="center"/>
        <w:rPr>
          <w:rFonts w:ascii="幼圆"/>
        </w:rPr>
      </w:pPr>
    </w:p>
    <w:p>
      <w:pPr>
        <w:jc w:val="center"/>
        <w:rPr>
          <w:rFonts w:ascii="幼圆"/>
        </w:rPr>
      </w:pPr>
    </w:p>
    <w:p>
      <w:pPr>
        <w:jc w:val="center"/>
        <w:rPr>
          <w:rFonts w:ascii="幼圆"/>
        </w:rPr>
      </w:pPr>
    </w:p>
    <w:p>
      <w:pPr>
        <w:jc w:val="center"/>
        <w:rPr>
          <w:rFonts w:ascii="幼圆"/>
        </w:rPr>
      </w:pPr>
    </w:p>
    <w:p>
      <w:pPr>
        <w:jc w:val="center"/>
        <w:rPr>
          <w:rFonts w:ascii="幼圆"/>
        </w:rPr>
      </w:pPr>
    </w:p>
    <w:p>
      <w:pPr>
        <w:jc w:val="center"/>
        <w:rPr>
          <w:rFonts w:ascii="幼圆"/>
        </w:rPr>
      </w:pPr>
    </w:p>
    <w:p>
      <w:pPr>
        <w:rPr>
          <w:rFonts w:ascii="幼圆"/>
        </w:rPr>
      </w:pPr>
    </w:p>
    <w:p>
      <w:pPr>
        <w:jc w:val="center"/>
        <w:rPr>
          <w:rFonts w:ascii="幼圆" w:hAnsi="宋体" w:cs="宋体"/>
          <w:b/>
          <w:color w:val="548DD4"/>
          <w:kern w:val="0"/>
          <w:sz w:val="32"/>
          <w:lang w:val="zh-CN"/>
        </w:rPr>
      </w:pPr>
      <w:r>
        <w:rPr>
          <w:rFonts w:hint="eastAsia" w:ascii="幼圆" w:hAnsi="宋体" w:cs="宋体"/>
          <w:b/>
          <w:color w:val="548DD4"/>
          <w:kern w:val="0"/>
          <w:sz w:val="32"/>
          <w:lang w:val="zh-CN"/>
        </w:rPr>
        <w:t>图目录</w:t>
      </w:r>
    </w:p>
    <w:p>
      <w:pPr>
        <w:pStyle w:val="29"/>
        <w:tabs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rPr>
          <w:rFonts w:ascii="幼圆"/>
          <w:b/>
          <w:bCs/>
        </w:rPr>
        <w:fldChar w:fldCharType="begin"/>
      </w:r>
      <w:r>
        <w:rPr>
          <w:rFonts w:ascii="幼圆"/>
          <w:b/>
          <w:bCs/>
        </w:rPr>
        <w:instrText xml:space="preserve"> TOC \h \z \t "图号,1" \c "图" </w:instrText>
      </w:r>
      <w:r>
        <w:rPr>
          <w:rFonts w:ascii="幼圆"/>
          <w:b/>
          <w:bCs/>
        </w:rPr>
        <w:fldChar w:fldCharType="separate"/>
      </w:r>
      <w:r>
        <w:fldChar w:fldCharType="begin"/>
      </w:r>
      <w:r>
        <w:instrText xml:space="preserve"> HYPERLINK \l "_Toc7941312" </w:instrText>
      </w:r>
      <w:r>
        <w:fldChar w:fldCharType="separate"/>
      </w:r>
      <w:r>
        <w:rPr>
          <w:rStyle w:val="40"/>
          <w:rFonts w:eastAsia="黑体"/>
        </w:rPr>
        <w:t>图1</w:t>
      </w:r>
      <w:r>
        <w:rPr>
          <w:rStyle w:val="40"/>
          <w:rFonts w:ascii="幼圆"/>
        </w:rPr>
        <w:t xml:space="preserve"> 奖学金管理</w:t>
      </w:r>
      <w:r>
        <w:tab/>
      </w:r>
      <w:r>
        <w:fldChar w:fldCharType="begin"/>
      </w:r>
      <w:r>
        <w:instrText xml:space="preserve"> PAGEREF _Toc7941312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9"/>
        <w:tabs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"_Toc7941313" </w:instrText>
      </w:r>
      <w:r>
        <w:fldChar w:fldCharType="separate"/>
      </w:r>
      <w:r>
        <w:rPr>
          <w:rStyle w:val="40"/>
          <w:rFonts w:eastAsia="黑体"/>
        </w:rPr>
        <w:t>图2</w:t>
      </w:r>
      <w:r>
        <w:rPr>
          <w:rStyle w:val="40"/>
          <w:rFonts w:ascii="幼圆"/>
        </w:rPr>
        <w:t xml:space="preserve"> 奖学金申请</w:t>
      </w:r>
      <w:r>
        <w:tab/>
      </w:r>
      <w:r>
        <w:fldChar w:fldCharType="begin"/>
      </w:r>
      <w:r>
        <w:instrText xml:space="preserve"> PAGEREF _Toc7941313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9"/>
        <w:tabs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"_Toc7941314" </w:instrText>
      </w:r>
      <w:r>
        <w:fldChar w:fldCharType="separate"/>
      </w:r>
      <w:r>
        <w:rPr>
          <w:rStyle w:val="40"/>
          <w:rFonts w:eastAsia="黑体"/>
        </w:rPr>
        <w:t>图3</w:t>
      </w:r>
      <w:r>
        <w:rPr>
          <w:rStyle w:val="40"/>
        </w:rPr>
        <w:t xml:space="preserve"> </w:t>
      </w:r>
      <w:r>
        <w:rPr>
          <w:rStyle w:val="40"/>
          <w:rFonts w:ascii="幼圆"/>
        </w:rPr>
        <w:t>查看奖学金申请详情</w:t>
      </w:r>
      <w:r>
        <w:tab/>
      </w:r>
      <w:r>
        <w:fldChar w:fldCharType="begin"/>
      </w:r>
      <w:r>
        <w:instrText xml:space="preserve"> PAGEREF _Toc7941314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29"/>
        <w:tabs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"_Toc7941315" </w:instrText>
      </w:r>
      <w:r>
        <w:fldChar w:fldCharType="separate"/>
      </w:r>
      <w:r>
        <w:rPr>
          <w:rStyle w:val="40"/>
          <w:rFonts w:eastAsia="黑体"/>
        </w:rPr>
        <w:t>图4</w:t>
      </w:r>
      <w:r>
        <w:rPr>
          <w:rStyle w:val="40"/>
          <w:rFonts w:ascii="幼圆"/>
        </w:rPr>
        <w:t xml:space="preserve"> 奖学金申请新增</w:t>
      </w:r>
      <w:r>
        <w:tab/>
      </w:r>
      <w:r>
        <w:fldChar w:fldCharType="begin"/>
      </w:r>
      <w:r>
        <w:instrText xml:space="preserve"> PAGEREF _Toc7941315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9"/>
        <w:tabs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"_Toc7941316" </w:instrText>
      </w:r>
      <w:r>
        <w:fldChar w:fldCharType="separate"/>
      </w:r>
      <w:r>
        <w:rPr>
          <w:rStyle w:val="40"/>
          <w:rFonts w:eastAsia="黑体"/>
        </w:rPr>
        <w:t>图5</w:t>
      </w:r>
      <w:r>
        <w:rPr>
          <w:rStyle w:val="40"/>
          <w:rFonts w:ascii="幼圆"/>
        </w:rPr>
        <w:t xml:space="preserve"> 奖学金申请安排</w:t>
      </w:r>
      <w:r>
        <w:tab/>
      </w:r>
      <w:r>
        <w:fldChar w:fldCharType="begin"/>
      </w:r>
      <w:r>
        <w:instrText xml:space="preserve"> PAGEREF _Toc7941316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9"/>
        <w:tabs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"_Toc7941317" </w:instrText>
      </w:r>
      <w:r>
        <w:fldChar w:fldCharType="separate"/>
      </w:r>
      <w:r>
        <w:rPr>
          <w:rStyle w:val="40"/>
          <w:rFonts w:eastAsia="黑体"/>
        </w:rPr>
        <w:t>图6</w:t>
      </w:r>
      <w:r>
        <w:rPr>
          <w:rStyle w:val="40"/>
          <w:rFonts w:ascii="幼圆"/>
        </w:rPr>
        <w:t xml:space="preserve"> 奖学金申请条件符合情况</w:t>
      </w:r>
      <w:r>
        <w:tab/>
      </w:r>
      <w:r>
        <w:fldChar w:fldCharType="begin"/>
      </w:r>
      <w:r>
        <w:instrText xml:space="preserve"> PAGEREF _Toc7941317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29"/>
        <w:tabs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"_Toc7941318" </w:instrText>
      </w:r>
      <w:r>
        <w:fldChar w:fldCharType="separate"/>
      </w:r>
      <w:r>
        <w:rPr>
          <w:rStyle w:val="40"/>
          <w:rFonts w:eastAsia="黑体"/>
        </w:rPr>
        <w:t>图7</w:t>
      </w:r>
      <w:r>
        <w:rPr>
          <w:rStyle w:val="40"/>
          <w:rFonts w:ascii="幼圆"/>
        </w:rPr>
        <w:t xml:space="preserve"> 奖学金申请条件不符合情况</w:t>
      </w:r>
      <w:r>
        <w:tab/>
      </w:r>
      <w:r>
        <w:fldChar w:fldCharType="begin"/>
      </w:r>
      <w:r>
        <w:instrText xml:space="preserve"> PAGEREF _Toc7941318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29"/>
        <w:tabs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"_Toc7941319" </w:instrText>
      </w:r>
      <w:r>
        <w:fldChar w:fldCharType="separate"/>
      </w:r>
      <w:r>
        <w:rPr>
          <w:rStyle w:val="40"/>
          <w:rFonts w:eastAsia="黑体"/>
        </w:rPr>
        <w:t>图8</w:t>
      </w:r>
      <w:r>
        <w:rPr>
          <w:rStyle w:val="40"/>
          <w:rFonts w:ascii="幼圆"/>
        </w:rPr>
        <w:t xml:space="preserve"> 填写/修改奖学金申请表</w:t>
      </w:r>
      <w:r>
        <w:tab/>
      </w:r>
      <w:r>
        <w:fldChar w:fldCharType="begin"/>
      </w:r>
      <w:r>
        <w:instrText xml:space="preserve"> PAGEREF _Toc7941319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29"/>
        <w:tabs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"_Toc7941320" </w:instrText>
      </w:r>
      <w:r>
        <w:fldChar w:fldCharType="separate"/>
      </w:r>
      <w:r>
        <w:rPr>
          <w:rStyle w:val="40"/>
          <w:rFonts w:eastAsia="黑体"/>
        </w:rPr>
        <w:t>图9</w:t>
      </w:r>
      <w:r>
        <w:rPr>
          <w:rStyle w:val="40"/>
          <w:rFonts w:ascii="幼圆"/>
        </w:rPr>
        <w:t xml:space="preserve"> 荣誉称号管理</w:t>
      </w:r>
      <w:r>
        <w:tab/>
      </w:r>
      <w:r>
        <w:fldChar w:fldCharType="begin"/>
      </w:r>
      <w:r>
        <w:instrText xml:space="preserve"> PAGEREF _Toc7941320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29"/>
        <w:tabs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"_Toc7941321" </w:instrText>
      </w:r>
      <w:r>
        <w:fldChar w:fldCharType="separate"/>
      </w:r>
      <w:r>
        <w:rPr>
          <w:rStyle w:val="40"/>
          <w:rFonts w:eastAsia="黑体"/>
        </w:rPr>
        <w:t>图10</w:t>
      </w:r>
      <w:r>
        <w:rPr>
          <w:rStyle w:val="40"/>
          <w:rFonts w:ascii="幼圆"/>
        </w:rPr>
        <w:t xml:space="preserve"> 荣誉称号申请</w:t>
      </w:r>
      <w:r>
        <w:tab/>
      </w:r>
      <w:r>
        <w:fldChar w:fldCharType="begin"/>
      </w:r>
      <w:r>
        <w:instrText xml:space="preserve"> PAGEREF _Toc7941321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29"/>
        <w:tabs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"_Toc7941322" </w:instrText>
      </w:r>
      <w:r>
        <w:fldChar w:fldCharType="separate"/>
      </w:r>
      <w:r>
        <w:rPr>
          <w:rStyle w:val="40"/>
          <w:rFonts w:eastAsia="黑体"/>
        </w:rPr>
        <w:t>图11</w:t>
      </w:r>
      <w:r>
        <w:rPr>
          <w:rStyle w:val="40"/>
          <w:rFonts w:ascii="幼圆"/>
        </w:rPr>
        <w:t xml:space="preserve"> 查看荣誉称号申请详情</w:t>
      </w:r>
      <w:r>
        <w:tab/>
      </w:r>
      <w:r>
        <w:fldChar w:fldCharType="begin"/>
      </w:r>
      <w:r>
        <w:instrText xml:space="preserve"> PAGEREF _Toc7941322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29"/>
        <w:tabs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"_Toc7941323" </w:instrText>
      </w:r>
      <w:r>
        <w:fldChar w:fldCharType="separate"/>
      </w:r>
      <w:r>
        <w:rPr>
          <w:rStyle w:val="40"/>
          <w:rFonts w:eastAsia="黑体"/>
        </w:rPr>
        <w:t>图12</w:t>
      </w:r>
      <w:r>
        <w:rPr>
          <w:rStyle w:val="40"/>
          <w:rFonts w:ascii="幼圆"/>
        </w:rPr>
        <w:t xml:space="preserve"> 荣誉称号申请新增</w:t>
      </w:r>
      <w:r>
        <w:tab/>
      </w:r>
      <w:r>
        <w:fldChar w:fldCharType="begin"/>
      </w:r>
      <w:r>
        <w:instrText xml:space="preserve"> PAGEREF _Toc7941323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29"/>
        <w:tabs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"_Toc7941324" </w:instrText>
      </w:r>
      <w:r>
        <w:fldChar w:fldCharType="separate"/>
      </w:r>
      <w:r>
        <w:rPr>
          <w:rStyle w:val="40"/>
          <w:rFonts w:eastAsia="黑体"/>
        </w:rPr>
        <w:t>图13</w:t>
      </w:r>
      <w:r>
        <w:rPr>
          <w:rStyle w:val="40"/>
          <w:rFonts w:ascii="幼圆"/>
        </w:rPr>
        <w:t xml:space="preserve"> 荣誉称号申请安排</w:t>
      </w:r>
      <w:r>
        <w:tab/>
      </w:r>
      <w:r>
        <w:fldChar w:fldCharType="begin"/>
      </w:r>
      <w:r>
        <w:instrText xml:space="preserve"> PAGEREF _Toc7941324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29"/>
        <w:tabs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"_Toc7941325" </w:instrText>
      </w:r>
      <w:r>
        <w:fldChar w:fldCharType="separate"/>
      </w:r>
      <w:r>
        <w:rPr>
          <w:rStyle w:val="40"/>
          <w:rFonts w:eastAsia="黑体"/>
        </w:rPr>
        <w:t>图14</w:t>
      </w:r>
      <w:r>
        <w:rPr>
          <w:rStyle w:val="40"/>
          <w:rFonts w:ascii="幼圆"/>
        </w:rPr>
        <w:t xml:space="preserve"> 荣誉称号申请条件符合情况</w:t>
      </w:r>
      <w:r>
        <w:tab/>
      </w:r>
      <w:r>
        <w:fldChar w:fldCharType="begin"/>
      </w:r>
      <w:r>
        <w:instrText xml:space="preserve"> PAGEREF _Toc7941325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29"/>
        <w:tabs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"_Toc7941326" </w:instrText>
      </w:r>
      <w:r>
        <w:fldChar w:fldCharType="separate"/>
      </w:r>
      <w:r>
        <w:rPr>
          <w:rStyle w:val="40"/>
          <w:rFonts w:eastAsia="黑体"/>
        </w:rPr>
        <w:t>图15</w:t>
      </w:r>
      <w:r>
        <w:rPr>
          <w:rStyle w:val="40"/>
          <w:rFonts w:ascii="幼圆"/>
        </w:rPr>
        <w:t xml:space="preserve"> 荣誉称号申请条件不符合情况</w:t>
      </w:r>
      <w:r>
        <w:tab/>
      </w:r>
      <w:r>
        <w:fldChar w:fldCharType="begin"/>
      </w:r>
      <w:r>
        <w:instrText xml:space="preserve"> PAGEREF _Toc7941326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29"/>
        <w:tabs>
          <w:tab w:val="right" w:leader="dot" w:pos="8835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"_Toc7941327" </w:instrText>
      </w:r>
      <w:r>
        <w:fldChar w:fldCharType="separate"/>
      </w:r>
      <w:r>
        <w:rPr>
          <w:rStyle w:val="40"/>
          <w:rFonts w:eastAsia="黑体"/>
        </w:rPr>
        <w:t>图16</w:t>
      </w:r>
      <w:r>
        <w:rPr>
          <w:rStyle w:val="40"/>
          <w:rFonts w:ascii="幼圆"/>
        </w:rPr>
        <w:t xml:space="preserve"> 填写/修改荣誉称号申请表</w:t>
      </w:r>
      <w:r>
        <w:tab/>
      </w:r>
      <w:r>
        <w:fldChar w:fldCharType="begin"/>
      </w:r>
      <w:r>
        <w:instrText xml:space="preserve"> PAGEREF _Toc7941327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rPr>
          <w:rFonts w:ascii="幼圆"/>
        </w:rPr>
      </w:pPr>
      <w:r>
        <w:rPr>
          <w:rFonts w:ascii="幼圆"/>
          <w:bCs/>
          <w:smallCaps/>
          <w:szCs w:val="20"/>
        </w:rPr>
        <w:fldChar w:fldCharType="end"/>
      </w:r>
    </w:p>
    <w:p>
      <w:pPr>
        <w:rPr>
          <w:rFonts w:ascii="幼圆"/>
        </w:rPr>
        <w:sectPr>
          <w:footerReference r:id="rId4" w:type="default"/>
          <w:pgSz w:w="11907" w:h="16840"/>
          <w:pgMar w:top="1134" w:right="1361" w:bottom="1134" w:left="1701" w:header="680" w:footer="992" w:gutter="0"/>
          <w:pgNumType w:fmt="upperRoman" w:start="1"/>
          <w:cols w:space="425" w:num="1"/>
          <w:docGrid w:type="linesAndChars" w:linePitch="312" w:charSpace="0"/>
        </w:sectPr>
      </w:pPr>
    </w:p>
    <w:p>
      <w:pPr>
        <w:pStyle w:val="2"/>
      </w:pPr>
      <w:bookmarkStart w:id="0" w:name="_Toc465344149"/>
      <w:bookmarkStart w:id="1" w:name="_Toc7941297"/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-413385</wp:posOffset>
                </wp:positionH>
                <wp:positionV relativeFrom="paragraph">
                  <wp:posOffset>93980</wp:posOffset>
                </wp:positionV>
                <wp:extent cx="1847850" cy="0"/>
                <wp:effectExtent l="9525" t="13970" r="9525" b="14605"/>
                <wp:wrapNone/>
                <wp:docPr id="5" name="AutoShap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8478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8DB3E2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48" o:spid="_x0000_s1026" o:spt="32" type="#_x0000_t32" style="position:absolute;left:0pt;margin-left:-32.55pt;margin-top:7.4pt;height:0pt;width:145.5pt;rotation:5898240f;z-index:251658240;mso-width-relative:page;mso-height-relative:page;" filled="f" stroked="t" coordsize="21600,21600" o:gfxdata="UEsDBAoAAAAAAIdO4kAAAAAAAAAAAAAAAAAEAAAAZHJzL1BLAwQUAAAACACHTuJAdnh9INkAAAAJ&#10;AQAADwAAAGRycy9kb3ducmV2LnhtbE2PQUvDQBCF74L/YRnBW7tJaIuN2RQRJAfB2lgo3rbZMQlm&#10;Z2N2m1R/vSMe9Djvfbx5L9ucbSdGHHzrSEE8j0AgVc60VCvYvzzMbkD4oMnozhEq+EQPm/zyItOp&#10;cRPtcCxDLTiEfKoVNCH0qZS+atBqP3c9EntvbrA68DnU0gx64nDbySSKVtLqlvhDo3u8b7B6L09W&#10;wTTKj69x+1g+370+YbHfHspiUSh1fRVHtyACnsMfDD/1uTrk3OnoTmS86BTMVsuYUTYWPIGBJFmu&#10;QRx/BZln8v+C/BtQSwMEFAAAAAgAh07iQNVrqqrHAQAAdQMAAA4AAABkcnMvZTJvRG9jLnhtbK1T&#10;wW7bMAy9D9g/CLovdrxkNYw4xZasu3RbgLYfoMiyLUwWBUqJnb8fpaRpt92K+SCYIvn4+EitbqfB&#10;sKNCr8HWfD7LOVNWQqNtV/Onx7sPJWc+CNsIA1bV/KQ8v12/f7caXaUK6ME0ChmBWF+NruZ9CK7K&#10;Mi97NQg/A6csOVvAQQQyscsaFCOhDyYr8vxTNgI2DkEq7+l2e3bydcJvWyXDz7b1KjBTc+IW0onp&#10;3MczW69E1aFwvZYXGuINLAahLRW9Qm1FEOyA+h+oQUsED22YSRgyaFstVeqBupnnf3Xz0AunUi8k&#10;jndXmfz/g5U/jjtkuqn5kjMrBhrR50OAVJkVizIKNDpfUdzG7jC2KCf74O5B/vLMwqYXtlMp/PHk&#10;KHseM7I/UqLhHZXZj9+hoRhBFZJaU4sDQ6CpLBd5/NItqcKmNKLTdURqCkzS5bxc3JRLmqR89mWi&#10;ijCRmUMfvikYWPypuQ8odNeHDVhLiwA4T/DieO9DJPmSEJMt3Glj0j4Yy0YqVdxcCHkwuoneGOex&#10;228MsqOglSq3Xz5+LVLL5HkdhnCwzbmKsRdFoghnOffQnHb4rBTNNtG57GFcntd2yn55Lev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dnh9INkAAAAJAQAADwAAAAAAAAABACAAAAAiAAAAZHJzL2Rv&#10;d25yZXYueG1sUEsBAhQAFAAAAAgAh07iQNVrqqrHAQAAdQMAAA4AAAAAAAAAAQAgAAAAKAEAAGRy&#10;cy9lMm9Eb2MueG1sUEsFBgAAAAAGAAYAWQEAAGEFAAAAAA==&#10;">
                <v:fill on="f" focussize="0,0"/>
                <v:stroke weight="1pt" color="#8DB3E2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>登录</w:t>
      </w:r>
      <w:bookmarkEnd w:id="0"/>
      <w:bookmarkEnd w:id="1"/>
    </w:p>
    <w:p>
      <w:pPr>
        <w:pStyle w:val="55"/>
        <w:spacing w:line="360" w:lineRule="auto"/>
        <w:ind w:firstLine="480" w:firstLineChars="200"/>
        <w:rPr>
          <w:rFonts w:hint="eastAsia" w:ascii="幼圆"/>
        </w:rPr>
      </w:pPr>
      <w:r>
        <w:rPr>
          <w:rFonts w:hint="eastAsia" w:ascii="幼圆"/>
        </w:rPr>
        <w:t>在学生信息管理系统的认证登录界面中输入学生用户的帐号和密码，点击“登录”按钮。学生用户分为普通学生用户和班级管理员。如果是普通学生用户登录，将不会显示“班级”栏目。</w:t>
      </w:r>
    </w:p>
    <w:p>
      <w:pPr>
        <w:pStyle w:val="55"/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幼圆"/>
          <w:lang w:eastAsia="zh-CN"/>
        </w:rPr>
        <w:t>系统登录地址：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"https://stuit.jnu.edu.cn/"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40"/>
          <w:rFonts w:ascii="宋体" w:hAnsi="宋体" w:eastAsia="宋体" w:cs="宋体"/>
          <w:sz w:val="24"/>
          <w:szCs w:val="24"/>
        </w:rPr>
        <w:t>https://stuit.jnu.edu.cn/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pStyle w:val="55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登录账号和密码是学校统一认证（即门户）的账号和密码。</w:t>
      </w:r>
    </w:p>
    <w:p>
      <w:pPr>
        <w:pStyle w:val="55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此外还可从学校主页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instrText xml:space="preserve"> HYPERLINK "http://www.jnu.edu.cn/" </w:instrTex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http://www.jnu.edu.cn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登录暨南大学信息门户，从左侧业务应用中点击“学生工作管理系统”进入。</w:t>
      </w:r>
      <w:bookmarkStart w:id="32" w:name="_GoBack"/>
      <w:bookmarkEnd w:id="32"/>
    </w:p>
    <w:p>
      <w:pPr>
        <w:pStyle w:val="55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推荐使用主流浏览器：Chrome浏览器、Firefox浏览器、搜狗浏览器（极速模式）、360浏览器（极速模式）、高版本IE浏览器（极速模式）等。</w:t>
      </w:r>
    </w:p>
    <w:p>
      <w:pPr>
        <w:pStyle w:val="2"/>
      </w:pPr>
      <w:bookmarkStart w:id="2" w:name="_Toc7941298"/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-373380</wp:posOffset>
                </wp:positionH>
                <wp:positionV relativeFrom="paragraph">
                  <wp:posOffset>200660</wp:posOffset>
                </wp:positionV>
                <wp:extent cx="1847850" cy="0"/>
                <wp:effectExtent l="11430" t="6350" r="7620" b="12700"/>
                <wp:wrapNone/>
                <wp:docPr id="4" name="AutoShap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8478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8DB3E2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48" o:spid="_x0000_s1026" o:spt="32" type="#_x0000_t32" style="position:absolute;left:0pt;margin-left:-29.4pt;margin-top:15.8pt;height:0pt;width:145.5pt;rotation:5898240f;z-index:251659264;mso-width-relative:page;mso-height-relative:page;" filled="f" stroked="t" coordsize="21600,21600" o:gfxdata="UEsDBAoAAAAAAIdO4kAAAAAAAAAAAAAAAAAEAAAAZHJzL1BLAwQUAAAACACHTuJA1RcMhtoAAAAJ&#10;AQAADwAAAGRycy9kb3ducmV2LnhtbE2PQUvDQBCF74L/YRnBW7tJqqXEbIoIkoNgbSyU3rbZMQlm&#10;Z2N2m1R/vSMe9DhvHu99L1ufbSdGHHzrSEE8j0AgVc60VCvYvT7OViB80GR05wgVfKKHdX55kenU&#10;uIm2OJahFhxCPtUKmhD6VEpfNWi1n7seiX9vbrA68DnU0gx64nDbySSKltLqlrih0T0+NFi9lyer&#10;YBrlx9e4eSpf7g/PWOw2+7K4KZS6voqjOxABz+HPDD/4jA45Mx3diYwXnYLZ7YrRg4JFvATBhmSR&#10;JCCOv4LMM/l/Qf4NUEsDBBQAAAAIAIdO4kB9G1dvyAEAAHUDAAAOAAAAZHJzL2Uyb0RvYy54bWyt&#10;U01v2zAMvQ/YfxB0X/yxdDWMOMWWrLt0W4B2P0CRZVuYLAqUEjv/fpSSpt12G+aDYIrk4+Mjtbqb&#10;R8OOCr0G2/BikXOmrIRW277hP57u31Wc+SBsKwxY1fCT8vxu/fbNanK1KmEA0ypkBGJ9PbmGDyG4&#10;Osu8HNQo/AKcsuTsAEcRyMQ+a1FMhD6arMzzD9kE2DoEqbyn2+3ZydcJv+uUDN+7zqvATMOJW0gn&#10;pnMfz2y9EnWPwg1aXmiIf2AxCm2p6BVqK4JgB9R/QY1aInjowkLCmEHXaalSD9RNkf/RzeMgnEq9&#10;kDjeXWXy/w9WfjvukOm24UvOrBhpRB8PAVJlVi6rKNDkfE1xG7vD2KKc7aN7APnTMwubQdhepfCn&#10;k6PsImZkv6VEwzsqs5++QksxgiokteYOR4ZAU7lZ5vFLt6QKm9OITtcRqTkwSZdFtbytbmiS8tmX&#10;iTrCRGYOffiiYGTxp+E+oND9EDZgLS0CYJHgxfHBh0jyJSEmW7jXxqR9MJZNVKq8vRDyYHQbvTHO&#10;Y7/fGGRHQStVbT+9/1ymlsnzOgzhYNtzFWMvikQRznLuoT3t8Fkpmm2ic9nDuDyv7ZT98lrWv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VFwyG2gAAAAkBAAAPAAAAAAAAAAEAIAAAACIAAABkcnMv&#10;ZG93bnJldi54bWxQSwECFAAUAAAACACHTuJAfRtXb8gBAAB1AwAADgAAAAAAAAABACAAAAApAQAA&#10;ZHJzL2Uyb0RvYy54bWxQSwUGAAAAAAYABgBZAQAAYwUAAAAA&#10;">
                <v:fill on="f" focussize="0,0"/>
                <v:stroke weight="1pt" color="#8DB3E2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>奖学金管理</w:t>
      </w:r>
      <w:bookmarkEnd w:id="2"/>
    </w:p>
    <w:p>
      <w:pPr>
        <w:pStyle w:val="55"/>
        <w:spacing w:line="360" w:lineRule="auto"/>
        <w:ind w:firstLine="480" w:firstLineChars="200"/>
        <w:rPr>
          <w:rFonts w:ascii="幼圆"/>
        </w:rPr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405130</wp:posOffset>
            </wp:positionV>
            <wp:extent cx="5616575" cy="2582545"/>
            <wp:effectExtent l="0" t="0" r="3175" b="825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幼圆"/>
        </w:rPr>
        <w:t>点击“奖学金管理”，可以进入学生奖学金管理，如图所示：</w:t>
      </w:r>
    </w:p>
    <w:p>
      <w:pPr>
        <w:pStyle w:val="56"/>
        <w:keepNext w:val="0"/>
        <w:autoSpaceDE/>
        <w:autoSpaceDN/>
        <w:adjustRightInd/>
        <w:rPr>
          <w:rFonts w:ascii="幼圆"/>
          <w:sz w:val="21"/>
          <w:szCs w:val="21"/>
        </w:rPr>
      </w:pPr>
      <w:bookmarkStart w:id="3" w:name="_Toc7941312"/>
      <w:r>
        <w:rPr>
          <w:rFonts w:hint="eastAsia" w:ascii="幼圆"/>
          <w:sz w:val="21"/>
          <w:szCs w:val="21"/>
        </w:rPr>
        <w:t>奖学金管理</w:t>
      </w:r>
      <w:bookmarkEnd w:id="3"/>
    </w:p>
    <w:p>
      <w:pPr>
        <w:pStyle w:val="3"/>
        <w:ind w:left="0" w:firstLine="0"/>
      </w:pPr>
      <w:bookmarkStart w:id="4" w:name="_Toc7941299"/>
      <w:r>
        <w:rPr>
          <w:rFonts w:hint="eastAsia"/>
        </w:rPr>
        <w:t>奖学金申请</w:t>
      </w:r>
      <w:bookmarkEnd w:id="4"/>
    </w:p>
    <w:p>
      <w:pPr>
        <w:pStyle w:val="55"/>
        <w:spacing w:line="360" w:lineRule="auto"/>
        <w:ind w:firstLine="480" w:firstLineChars="200"/>
        <w:rPr>
          <w:rFonts w:ascii="幼圆"/>
        </w:rPr>
      </w:pP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727075</wp:posOffset>
            </wp:positionV>
            <wp:extent cx="5616575" cy="2209165"/>
            <wp:effectExtent l="0" t="0" r="0" b="0"/>
            <wp:wrapTopAndBottom/>
            <wp:docPr id="14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幼圆"/>
        </w:rPr>
        <w:t>通过点击“奖学金申请”，进入奖学金申请页面，可对奖学金申请进行查询、查看、申请提交、填写完善申请表、删除等，如图所示：</w:t>
      </w:r>
    </w:p>
    <w:p>
      <w:pPr>
        <w:pStyle w:val="56"/>
        <w:keepNext w:val="0"/>
        <w:autoSpaceDE/>
        <w:autoSpaceDN/>
        <w:adjustRightInd/>
        <w:rPr>
          <w:rFonts w:ascii="幼圆"/>
          <w:sz w:val="21"/>
          <w:szCs w:val="21"/>
        </w:rPr>
      </w:pPr>
      <w:bookmarkStart w:id="5" w:name="_Toc7941313"/>
      <w:r>
        <w:rPr>
          <w:rFonts w:hint="eastAsia" w:ascii="幼圆"/>
          <w:sz w:val="21"/>
          <w:szCs w:val="21"/>
        </w:rPr>
        <w:t>奖学金申请</w:t>
      </w:r>
      <w:bookmarkEnd w:id="5"/>
    </w:p>
    <w:p>
      <w:pPr>
        <w:pStyle w:val="4"/>
      </w:pPr>
      <w:bookmarkStart w:id="6" w:name="_Toc7941300"/>
      <w:r>
        <w:rPr>
          <w:rFonts w:hint="eastAsia"/>
        </w:rPr>
        <w:t>查询奖学金申请</w:t>
      </w:r>
      <w:bookmarkEnd w:id="6"/>
    </w:p>
    <w:p>
      <w:pPr>
        <w:pStyle w:val="55"/>
        <w:spacing w:line="360" w:lineRule="auto"/>
        <w:ind w:firstLine="480" w:firstLineChars="200"/>
        <w:rPr>
          <w:rFonts w:ascii="幼圆"/>
        </w:rPr>
      </w:pPr>
      <w:r>
        <w:rPr>
          <w:rFonts w:hint="eastAsia" w:ascii="幼圆"/>
        </w:rPr>
        <w:t>根据奖学金名称，可对奖学金申请记录进行查询。</w:t>
      </w:r>
    </w:p>
    <w:p>
      <w:pPr>
        <w:pStyle w:val="4"/>
      </w:pPr>
      <w:bookmarkStart w:id="7" w:name="_Toc7941301"/>
      <w:r>
        <w:rPr>
          <w:rFonts w:hint="eastAsia"/>
        </w:rPr>
        <w:t>查看申请详情</w:t>
      </w:r>
      <w:bookmarkEnd w:id="7"/>
    </w:p>
    <w:p>
      <w:pPr>
        <w:pStyle w:val="55"/>
        <w:spacing w:line="360" w:lineRule="auto"/>
        <w:ind w:firstLine="480" w:firstLineChars="200"/>
        <w:rPr>
          <w:rFonts w:ascii="幼圆"/>
        </w:rPr>
      </w:pPr>
      <w:r>
        <w:rPr>
          <w:rFonts w:hint="eastAsia" w:ascii="幼圆"/>
        </w:rPr>
        <w:t>点击“查看”链接，进入奖学金申请表页面，可对奖学金申请详情进行查看，如图所示：</w:t>
      </w:r>
    </w:p>
    <w:p>
      <w:pPr>
        <w:pStyle w:val="56"/>
        <w:keepNext w:val="0"/>
        <w:autoSpaceDE/>
        <w:autoSpaceDN/>
        <w:adjustRightInd/>
        <w:rPr>
          <w:rFonts w:ascii="幼圆"/>
        </w:rPr>
      </w:pPr>
      <w:bookmarkStart w:id="8" w:name="_Toc7941314"/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37465</wp:posOffset>
            </wp:positionV>
            <wp:extent cx="5616575" cy="3500120"/>
            <wp:effectExtent l="0" t="0" r="0" b="0"/>
            <wp:wrapTopAndBottom/>
            <wp:docPr id="14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350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幼圆"/>
          <w:sz w:val="21"/>
          <w:szCs w:val="21"/>
        </w:rPr>
        <w:t>查看奖学金申请详情</w:t>
      </w:r>
      <w:bookmarkEnd w:id="8"/>
    </w:p>
    <w:p>
      <w:pPr>
        <w:pStyle w:val="4"/>
      </w:pPr>
      <w:bookmarkStart w:id="9" w:name="_Toc7941302"/>
      <w:r>
        <w:rPr>
          <w:rFonts w:hint="eastAsia"/>
        </w:rPr>
        <w:t>申请奖学金</w:t>
      </w:r>
      <w:bookmarkEnd w:id="9"/>
    </w:p>
    <w:p>
      <w:pPr>
        <w:pStyle w:val="55"/>
        <w:spacing w:line="360" w:lineRule="auto"/>
        <w:ind w:firstLine="480" w:firstLineChars="200"/>
        <w:rPr>
          <w:rFonts w:ascii="幼圆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829945</wp:posOffset>
            </wp:positionV>
            <wp:extent cx="5616575" cy="3435350"/>
            <wp:effectExtent l="0" t="0" r="0" b="0"/>
            <wp:wrapTopAndBottom/>
            <wp:docPr id="15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幼圆"/>
        </w:rPr>
        <w:t>点击“申请”按钮，进入申请奖学金页面，在此页面，学生可在下拉菜单选择要申请的奖学金，并阅读该奖学金的获奖说明。如图所示：</w:t>
      </w:r>
    </w:p>
    <w:p>
      <w:pPr>
        <w:pStyle w:val="56"/>
        <w:keepNext w:val="0"/>
        <w:autoSpaceDE/>
        <w:autoSpaceDN/>
        <w:adjustRightInd/>
        <w:rPr>
          <w:rFonts w:ascii="幼圆"/>
          <w:sz w:val="21"/>
          <w:szCs w:val="21"/>
        </w:rPr>
      </w:pPr>
      <w:bookmarkStart w:id="10" w:name="_Toc7941315"/>
      <w:r>
        <w:rPr>
          <w:rFonts w:hint="eastAsia" w:ascii="幼圆"/>
          <w:sz w:val="21"/>
          <w:szCs w:val="21"/>
        </w:rPr>
        <w:t>奖学金申请新增</w:t>
      </w:r>
      <w:bookmarkEnd w:id="10"/>
    </w:p>
    <w:p>
      <w:pPr>
        <w:spacing w:line="360" w:lineRule="auto"/>
        <w:ind w:firstLine="480" w:firstLineChars="200"/>
        <w:rPr>
          <w:rFonts w:ascii="幼圆"/>
          <w:szCs w:val="21"/>
        </w:rPr>
      </w:pPr>
      <w:r>
        <w:rPr>
          <w:rFonts w:ascii="幼圆"/>
          <w:sz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641985</wp:posOffset>
            </wp:positionV>
            <wp:extent cx="5616575" cy="3467100"/>
            <wp:effectExtent l="0" t="0" r="0" b="0"/>
            <wp:wrapTopAndBottom/>
            <wp:docPr id="15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幼圆"/>
          <w:sz w:val="24"/>
        </w:rPr>
        <w:t>点击“奖学金申请安排”，可在弹窗中查看当前所有奖学金方案的申请时段，如图所示：</w:t>
      </w:r>
    </w:p>
    <w:p>
      <w:pPr>
        <w:pStyle w:val="56"/>
        <w:keepNext w:val="0"/>
        <w:autoSpaceDE/>
        <w:autoSpaceDN/>
        <w:adjustRightInd/>
        <w:rPr>
          <w:rFonts w:ascii="幼圆"/>
          <w:sz w:val="21"/>
          <w:szCs w:val="21"/>
        </w:rPr>
      </w:pPr>
      <w:bookmarkStart w:id="11" w:name="_Toc7941316"/>
      <w:r>
        <w:rPr>
          <w:rFonts w:hint="eastAsia" w:ascii="幼圆"/>
          <w:sz w:val="21"/>
          <w:szCs w:val="21"/>
        </w:rPr>
        <w:t>奖学金申请安排</w:t>
      </w:r>
      <w:bookmarkEnd w:id="11"/>
    </w:p>
    <w:p>
      <w:pPr>
        <w:pStyle w:val="55"/>
        <w:spacing w:line="360" w:lineRule="auto"/>
        <w:ind w:firstLine="480" w:firstLineChars="200"/>
        <w:rPr>
          <w:rFonts w:ascii="幼圆"/>
        </w:rPr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399415</wp:posOffset>
            </wp:positionV>
            <wp:extent cx="5616575" cy="3619500"/>
            <wp:effectExtent l="0" t="0" r="3175" b="0"/>
            <wp:wrapTopAndBottom/>
            <wp:docPr id="15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幼圆"/>
        </w:rPr>
        <w:t>在下拉菜单选择奖学金申请方案后，可查看是否符合奖学金申请条件。如图所示：</w:t>
      </w:r>
    </w:p>
    <w:p>
      <w:pPr>
        <w:pStyle w:val="56"/>
        <w:keepNext w:val="0"/>
        <w:autoSpaceDE/>
        <w:autoSpaceDN/>
        <w:adjustRightInd/>
        <w:rPr>
          <w:rFonts w:ascii="幼圆"/>
          <w:sz w:val="21"/>
          <w:szCs w:val="21"/>
        </w:rPr>
      </w:pPr>
      <w:bookmarkStart w:id="12" w:name="_Toc7941317"/>
      <w:r>
        <w:rPr>
          <w:rFonts w:hint="eastAsia" w:ascii="幼圆"/>
          <w:sz w:val="21"/>
          <w:szCs w:val="21"/>
        </w:rPr>
        <w:t>奖学金申请条件符合情况</w:t>
      </w:r>
      <w:bookmarkEnd w:id="12"/>
    </w:p>
    <w:p>
      <w:pPr>
        <w:spacing w:line="360" w:lineRule="auto"/>
        <w:ind w:firstLine="480" w:firstLineChars="200"/>
        <w:rPr>
          <w:rFonts w:ascii="幼圆"/>
          <w:sz w:val="24"/>
        </w:rPr>
      </w:pPr>
      <w:r>
        <w:rPr>
          <w:rFonts w:hint="eastAsia" w:ascii="幼圆"/>
          <w:sz w:val="24"/>
        </w:rPr>
        <w:t>当全部符合条件时，点击“申请”按钮即可申请，页面自动跳转“完善申请表”页面，继续填写完善申请表，完成后可提交。</w:t>
      </w:r>
    </w:p>
    <w:p>
      <w:pPr>
        <w:spacing w:line="360" w:lineRule="auto"/>
        <w:ind w:firstLine="480" w:firstLineChars="200"/>
        <w:rPr>
          <w:rFonts w:ascii="幼圆"/>
          <w:sz w:val="24"/>
        </w:rPr>
      </w:pPr>
      <w:r>
        <w:rPr>
          <w:rFonts w:hint="eastAsia" w:ascii="幼圆"/>
          <w:sz w:val="24"/>
        </w:rPr>
        <w:t>若有不符合条件时，系统标红提示相应的不符合条件项目，如图所示：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615305" cy="2889250"/>
            <wp:effectExtent l="0" t="0" r="4445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6"/>
        <w:keepNext w:val="0"/>
        <w:autoSpaceDE/>
        <w:autoSpaceDN/>
        <w:adjustRightInd/>
        <w:rPr>
          <w:rFonts w:ascii="幼圆"/>
          <w:sz w:val="21"/>
          <w:szCs w:val="21"/>
        </w:rPr>
      </w:pPr>
      <w:bookmarkStart w:id="13" w:name="_Toc7941318"/>
      <w:r>
        <w:rPr>
          <w:rFonts w:hint="eastAsia" w:ascii="幼圆"/>
          <w:sz w:val="21"/>
          <w:szCs w:val="21"/>
        </w:rPr>
        <w:t>奖学金申请条件不符合情况</w:t>
      </w:r>
      <w:bookmarkEnd w:id="13"/>
    </w:p>
    <w:p>
      <w:pPr>
        <w:spacing w:line="360" w:lineRule="auto"/>
        <w:ind w:firstLine="420" w:firstLineChars="200"/>
      </w:pPr>
    </w:p>
    <w:p>
      <w:pPr>
        <w:pStyle w:val="4"/>
      </w:pPr>
      <w:bookmarkStart w:id="14" w:name="_Toc7941303"/>
      <w:r>
        <w:rPr>
          <w:rFonts w:hint="eastAsia"/>
        </w:rPr>
        <w:t>填写/修改奖学金申请表</w:t>
      </w:r>
      <w:bookmarkEnd w:id="14"/>
    </w:p>
    <w:p>
      <w:pPr>
        <w:spacing w:line="360" w:lineRule="auto"/>
        <w:ind w:firstLine="480" w:firstLineChars="200"/>
        <w:rPr>
          <w:rFonts w:ascii="幼圆"/>
          <w:sz w:val="24"/>
        </w:rPr>
      </w:pPr>
      <w:r>
        <w:rPr>
          <w:rFonts w:hint="eastAsia" w:ascii="幼圆"/>
          <w:sz w:val="24"/>
        </w:rPr>
        <w:t>点击“点击完善申请表”，可进入填写/修改奖学金申请表页面，进行填写/修改，完成点击“提交”即可。如图所示：</w:t>
      </w:r>
    </w:p>
    <w:p>
      <w:pPr>
        <w:spacing w:line="360" w:lineRule="auto"/>
        <w:jc w:val="center"/>
        <w:rPr>
          <w:rFonts w:ascii="幼圆"/>
          <w:sz w:val="24"/>
        </w:rPr>
      </w:pPr>
      <w:r>
        <w:rPr>
          <w:rFonts w:ascii="幼圆"/>
          <w:sz w:val="24"/>
        </w:rPr>
        <w:drawing>
          <wp:inline distT="0" distB="0" distL="0" distR="0">
            <wp:extent cx="5346065" cy="3298190"/>
            <wp:effectExtent l="0" t="0" r="6985" b="0"/>
            <wp:docPr id="14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4445" cy="330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6"/>
        <w:keepNext w:val="0"/>
        <w:autoSpaceDE/>
        <w:autoSpaceDN/>
        <w:adjustRightInd/>
        <w:rPr>
          <w:rFonts w:ascii="幼圆"/>
          <w:sz w:val="21"/>
          <w:szCs w:val="21"/>
        </w:rPr>
      </w:pPr>
      <w:bookmarkStart w:id="15" w:name="_Toc7941319"/>
      <w:r>
        <w:rPr>
          <w:rFonts w:hint="eastAsia" w:ascii="幼圆"/>
          <w:sz w:val="21"/>
          <w:szCs w:val="21"/>
        </w:rPr>
        <w:t>填写/修改奖学金申请表</w:t>
      </w:r>
      <w:bookmarkEnd w:id="15"/>
    </w:p>
    <w:p>
      <w:pPr>
        <w:pStyle w:val="4"/>
      </w:pPr>
      <w:bookmarkStart w:id="16" w:name="_Toc7941304"/>
      <w:r>
        <w:rPr>
          <w:rFonts w:hint="eastAsia"/>
        </w:rPr>
        <w:t>删除奖学金申请</w:t>
      </w:r>
      <w:bookmarkEnd w:id="16"/>
    </w:p>
    <w:p>
      <w:pPr>
        <w:pStyle w:val="55"/>
        <w:spacing w:line="360" w:lineRule="auto"/>
        <w:ind w:firstLine="480" w:firstLineChars="200"/>
        <w:rPr>
          <w:rFonts w:ascii="幼圆"/>
        </w:rPr>
      </w:pPr>
      <w:r>
        <w:rPr>
          <w:rFonts w:hint="eastAsia" w:ascii="幼圆"/>
        </w:rPr>
        <w:t>在奖学金申请列表中选中要删除的申请记录，点击“删除”按钮即可。已填写“保存”、未“提交”的记录可以删除；已“提交”的记录不可以删除。</w:t>
      </w:r>
    </w:p>
    <w:p>
      <w:pPr>
        <w:pStyle w:val="2"/>
        <w:ind w:left="1943" w:leftChars="-68" w:hanging="2085" w:hangingChars="401"/>
      </w:pPr>
      <w:bookmarkStart w:id="17" w:name="_Toc7941305"/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-373380</wp:posOffset>
                </wp:positionH>
                <wp:positionV relativeFrom="paragraph">
                  <wp:posOffset>200660</wp:posOffset>
                </wp:positionV>
                <wp:extent cx="1847850" cy="0"/>
                <wp:effectExtent l="11430" t="6350" r="7620" b="12700"/>
                <wp:wrapNone/>
                <wp:docPr id="16" name="AutoShap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8478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8DB3E2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48" o:spid="_x0000_s1026" o:spt="32" type="#_x0000_t32" style="position:absolute;left:0pt;margin-left:-29.4pt;margin-top:15.8pt;height:0pt;width:145.5pt;rotation:5898240f;z-index:251683840;mso-width-relative:page;mso-height-relative:page;" filled="f" stroked="t" coordsize="21600,21600" o:gfxdata="UEsDBAoAAAAAAIdO4kAAAAAAAAAAAAAAAAAEAAAAZHJzL1BLAwQUAAAACACHTuJA1RcMhtoAAAAJ&#10;AQAADwAAAGRycy9kb3ducmV2LnhtbE2PQUvDQBCF74L/YRnBW7tJqqXEbIoIkoNgbSyU3rbZMQlm&#10;Z2N2m1R/vSMe9DhvHu99L1ufbSdGHHzrSEE8j0AgVc60VCvYvT7OViB80GR05wgVfKKHdX55kenU&#10;uIm2OJahFhxCPtUKmhD6VEpfNWi1n7seiX9vbrA68DnU0gx64nDbySSKltLqlrih0T0+NFi9lyer&#10;YBrlx9e4eSpf7g/PWOw2+7K4KZS6voqjOxABz+HPDD/4jA45Mx3diYwXnYLZ7YrRg4JFvATBhmSR&#10;JCCOv4LMM/l/Qf4NUEsDBBQAAAAIAIdO4kBYSWC/yAEAAHYDAAAOAAAAZHJzL2Uyb0RvYy54bWyt&#10;U8Fu2zAMvQ/YPwi6L3a8tDWMOMWWrLt0a4B2H6DIsi1MFgVKiZ2/H6WkabfeiuUgRCL5+Pgevbyd&#10;BsMOCr0GW/P5LOdMWQmNtl3Nfz3dfSo580HYRhiwquZH5fnt6uOH5egqVUAPplHICMT6anQ170Nw&#10;VZZ52atB+Bk4ZSnYAg4i0BW7rEExEvpgsiLPr7MRsHEIUnlPr5tTkK8SftsqGR7a1qvATM2JW0gn&#10;pnMXz2y1FFWHwvVanmmId7AYhLbU9AK1EUGwPeo3UIOWCB7aMJMwZNC2Wqo0A00zz/+Z5rEXTqVZ&#10;SBzvLjL5/wcrfx62yHRD3l1zZsVAHn3ZB0itWbEoo0Kj8xUlru0W44xyso/uHuRvzyyse2E7ldKf&#10;jo6q57Ei+6skXryjPrvxBzSUI6hDkmtqcWAIZMvVIo+/9EqysCl5dLx4pKbAJD3Oy8VNeUVWyudY&#10;JqoIE5k59OG7goHFPzX3AYXu+rAGa2kTAOcJXhzufYgkXwpisYU7bUxaCGPZSK2KmzMhD0Y3MRrz&#10;PHa7tUF2ELRT5ebr529FGpkir9MQ9rY5dTH2rEgU4STnDprjFp+VInMTnfMixu15fU/VL5/L6g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VFwyG2gAAAAkBAAAPAAAAAAAAAAEAIAAAACIAAABkcnMv&#10;ZG93bnJldi54bWxQSwECFAAUAAAACACHTuJAWElgv8gBAAB2AwAADgAAAAAAAAABACAAAAApAQAA&#10;ZHJzL2Uyb0RvYy54bWxQSwUGAAAAAAYABgBZAQAAYwUAAAAA&#10;">
                <v:fill on="f" focussize="0,0"/>
                <v:stroke weight="1pt" color="#8DB3E2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>荣誉称号管理</w:t>
      </w:r>
      <w:bookmarkEnd w:id="17"/>
    </w:p>
    <w:p>
      <w:pPr>
        <w:spacing w:after="120" w:line="360" w:lineRule="auto"/>
        <w:ind w:firstLine="480" w:firstLineChars="200"/>
        <w:rPr>
          <w:rFonts w:ascii="幼圆"/>
          <w:sz w:val="24"/>
        </w:rPr>
      </w:pPr>
      <w:r>
        <w:rPr>
          <w:rFonts w:hint="eastAsia" w:ascii="幼圆"/>
          <w:sz w:val="24"/>
        </w:rPr>
        <w:t>点击“荣誉称号管理”，可以进入学生荣誉称号管理，如图所示：</w:t>
      </w:r>
    </w:p>
    <w:p>
      <w:pPr>
        <w:spacing w:after="120" w:line="360" w:lineRule="auto"/>
        <w:rPr>
          <w:rFonts w:ascii="幼圆"/>
          <w:sz w:val="24"/>
        </w:rPr>
      </w:pPr>
      <w:r>
        <w:drawing>
          <wp:inline distT="0" distB="0" distL="0" distR="0">
            <wp:extent cx="5616575" cy="2735580"/>
            <wp:effectExtent l="0" t="0" r="3175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6"/>
        <w:keepNext w:val="0"/>
        <w:autoSpaceDE/>
        <w:autoSpaceDN/>
        <w:adjustRightInd/>
        <w:rPr>
          <w:rFonts w:ascii="幼圆"/>
          <w:sz w:val="21"/>
          <w:szCs w:val="21"/>
        </w:rPr>
      </w:pPr>
      <w:bookmarkStart w:id="18" w:name="_Toc7941320"/>
      <w:r>
        <w:rPr>
          <w:rFonts w:hint="eastAsia" w:ascii="幼圆"/>
          <w:sz w:val="21"/>
          <w:szCs w:val="21"/>
        </w:rPr>
        <w:t>荣誉称号管理</w:t>
      </w:r>
      <w:bookmarkEnd w:id="18"/>
    </w:p>
    <w:p>
      <w:pPr>
        <w:pStyle w:val="3"/>
        <w:ind w:left="0" w:firstLine="0"/>
      </w:pPr>
      <w:bookmarkStart w:id="19" w:name="_Toc7941306"/>
      <w:r>
        <w:rPr>
          <w:rFonts w:hint="eastAsia"/>
        </w:rPr>
        <w:t>荣誉称号申请</w:t>
      </w:r>
      <w:bookmarkEnd w:id="19"/>
    </w:p>
    <w:p>
      <w:pPr>
        <w:spacing w:after="120" w:line="360" w:lineRule="auto"/>
        <w:ind w:firstLine="480" w:firstLineChars="200"/>
        <w:rPr>
          <w:rFonts w:ascii="幼圆"/>
          <w:sz w:val="24"/>
        </w:rPr>
      </w:pPr>
      <w:r>
        <w:rPr>
          <w:rFonts w:hint="eastAsia" w:ascii="幼圆"/>
          <w:sz w:val="24"/>
        </w:rPr>
        <w:t>通过点击“荣誉称号申请”，进入荣誉称号申请页面，可对荣誉称号申请进行查询、查看、申请提交、填写完善申请表、删除等，如图所示：</w:t>
      </w:r>
    </w:p>
    <w:p>
      <w:pPr>
        <w:spacing w:after="120" w:line="360" w:lineRule="auto"/>
        <w:rPr>
          <w:rFonts w:ascii="幼圆"/>
          <w:sz w:val="24"/>
        </w:rPr>
      </w:pPr>
      <w:r>
        <w:drawing>
          <wp:inline distT="0" distB="0" distL="0" distR="0">
            <wp:extent cx="5616575" cy="1275080"/>
            <wp:effectExtent l="0" t="0" r="317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127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6"/>
        <w:keepNext w:val="0"/>
        <w:autoSpaceDE/>
        <w:autoSpaceDN/>
        <w:adjustRightInd/>
        <w:rPr>
          <w:rFonts w:ascii="幼圆"/>
          <w:sz w:val="21"/>
          <w:szCs w:val="21"/>
        </w:rPr>
      </w:pPr>
      <w:bookmarkStart w:id="20" w:name="_Toc7941321"/>
      <w:r>
        <w:rPr>
          <w:rFonts w:hint="eastAsia" w:ascii="幼圆"/>
          <w:sz w:val="21"/>
          <w:szCs w:val="21"/>
        </w:rPr>
        <w:t>荣誉称号申请</w:t>
      </w:r>
      <w:bookmarkEnd w:id="20"/>
    </w:p>
    <w:p>
      <w:pPr>
        <w:pStyle w:val="4"/>
        <w:ind w:firstLine="0"/>
      </w:pPr>
      <w:bookmarkStart w:id="21" w:name="_Toc7941307"/>
      <w:r>
        <w:rPr>
          <w:rFonts w:hint="eastAsia"/>
        </w:rPr>
        <w:t>查询荣誉称号申请</w:t>
      </w:r>
      <w:bookmarkEnd w:id="21"/>
    </w:p>
    <w:p>
      <w:pPr>
        <w:spacing w:after="120" w:line="360" w:lineRule="auto"/>
        <w:ind w:firstLine="480" w:firstLineChars="200"/>
        <w:rPr>
          <w:rFonts w:ascii="幼圆"/>
          <w:sz w:val="24"/>
        </w:rPr>
      </w:pPr>
      <w:r>
        <w:rPr>
          <w:rFonts w:hint="eastAsia" w:ascii="幼圆"/>
          <w:sz w:val="24"/>
        </w:rPr>
        <w:t>根据荣誉称号名称，可对荣誉称号申请记录进行查询。</w:t>
      </w:r>
    </w:p>
    <w:p>
      <w:pPr>
        <w:pStyle w:val="4"/>
        <w:ind w:firstLine="0"/>
      </w:pPr>
      <w:bookmarkStart w:id="22" w:name="_Toc7941308"/>
      <w:r>
        <w:rPr>
          <w:rFonts w:hint="eastAsia"/>
        </w:rPr>
        <w:t>查看申请详情</w:t>
      </w:r>
      <w:bookmarkEnd w:id="22"/>
    </w:p>
    <w:p>
      <w:pPr>
        <w:spacing w:after="120" w:line="360" w:lineRule="auto"/>
        <w:ind w:firstLine="480" w:firstLineChars="200"/>
        <w:rPr>
          <w:rFonts w:ascii="幼圆"/>
          <w:sz w:val="24"/>
        </w:rPr>
      </w:pPr>
      <w:r>
        <w:rPr>
          <w:rFonts w:hint="eastAsia" w:ascii="幼圆"/>
          <w:sz w:val="24"/>
        </w:rPr>
        <w:t>点击“查看”链接，进入荣誉称号申请表页面，可对荣誉称号申请详情进行查看，如图所示：</w:t>
      </w:r>
    </w:p>
    <w:p>
      <w:pPr>
        <w:spacing w:after="120" w:line="360" w:lineRule="auto"/>
        <w:rPr>
          <w:rFonts w:ascii="幼圆"/>
          <w:sz w:val="24"/>
        </w:rPr>
      </w:pPr>
      <w:r>
        <w:drawing>
          <wp:inline distT="0" distB="0" distL="0" distR="0">
            <wp:extent cx="5616575" cy="2487295"/>
            <wp:effectExtent l="0" t="0" r="3175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6"/>
        <w:keepNext w:val="0"/>
        <w:autoSpaceDE/>
        <w:autoSpaceDN/>
        <w:adjustRightInd/>
        <w:rPr>
          <w:rFonts w:ascii="幼圆"/>
          <w:sz w:val="21"/>
          <w:szCs w:val="21"/>
        </w:rPr>
      </w:pPr>
      <w:bookmarkStart w:id="23" w:name="_Toc7941322"/>
      <w:r>
        <w:rPr>
          <w:rFonts w:hint="eastAsia" w:ascii="幼圆"/>
          <w:sz w:val="21"/>
          <w:szCs w:val="21"/>
        </w:rPr>
        <w:t>查看荣誉称号申请详情</w:t>
      </w:r>
      <w:bookmarkEnd w:id="23"/>
    </w:p>
    <w:p>
      <w:pPr>
        <w:pStyle w:val="4"/>
        <w:ind w:firstLine="0"/>
      </w:pPr>
      <w:bookmarkStart w:id="24" w:name="_Toc7941309"/>
      <w:r>
        <w:rPr>
          <w:rFonts w:hint="eastAsia"/>
        </w:rPr>
        <w:t>申请荣誉称号</w:t>
      </w:r>
      <w:bookmarkEnd w:id="24"/>
    </w:p>
    <w:p>
      <w:pPr>
        <w:spacing w:after="120" w:line="360" w:lineRule="auto"/>
        <w:ind w:firstLine="480" w:firstLineChars="200"/>
        <w:rPr>
          <w:rFonts w:ascii="幼圆"/>
          <w:sz w:val="24"/>
        </w:rPr>
      </w:pPr>
      <w:r>
        <w:rPr>
          <w:rFonts w:hint="eastAsia" w:ascii="幼圆"/>
          <w:sz w:val="24"/>
        </w:rPr>
        <w:t>点击“申请”按钮，进入申请荣誉称号页面，在此页面，学生可在下拉菜单选择要申请的荣誉称号，并阅读该荣誉称号的获奖说明。如图所示：</w:t>
      </w:r>
    </w:p>
    <w:p>
      <w:pPr>
        <w:spacing w:after="120" w:line="360" w:lineRule="auto"/>
        <w:rPr>
          <w:rFonts w:ascii="幼圆"/>
          <w:sz w:val="24"/>
        </w:rPr>
      </w:pPr>
      <w:r>
        <w:drawing>
          <wp:inline distT="0" distB="0" distL="0" distR="0">
            <wp:extent cx="5616575" cy="2982595"/>
            <wp:effectExtent l="0" t="0" r="3175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6"/>
        <w:keepNext w:val="0"/>
        <w:autoSpaceDE/>
        <w:autoSpaceDN/>
        <w:adjustRightInd/>
        <w:rPr>
          <w:rFonts w:ascii="幼圆"/>
          <w:sz w:val="21"/>
          <w:szCs w:val="21"/>
        </w:rPr>
      </w:pPr>
      <w:bookmarkStart w:id="25" w:name="_Toc7941323"/>
      <w:r>
        <w:rPr>
          <w:rFonts w:hint="eastAsia" w:ascii="幼圆"/>
          <w:sz w:val="21"/>
          <w:szCs w:val="21"/>
        </w:rPr>
        <w:t>荣誉称号申请新增</w:t>
      </w:r>
      <w:bookmarkEnd w:id="25"/>
    </w:p>
    <w:p>
      <w:pPr>
        <w:spacing w:line="360" w:lineRule="auto"/>
        <w:ind w:firstLine="480" w:firstLineChars="200"/>
        <w:rPr>
          <w:rFonts w:ascii="幼圆"/>
          <w:sz w:val="24"/>
        </w:rPr>
      </w:pPr>
      <w:r>
        <w:rPr>
          <w:rFonts w:hint="eastAsia" w:ascii="幼圆"/>
          <w:sz w:val="24"/>
        </w:rPr>
        <w:t>点击“荣誉称号申请安排”，可在弹窗中查看当前所有荣誉称号方案的申请时段，如图所示：</w:t>
      </w:r>
    </w:p>
    <w:p>
      <w:pPr>
        <w:spacing w:line="360" w:lineRule="auto"/>
        <w:rPr>
          <w:rFonts w:ascii="幼圆"/>
          <w:szCs w:val="21"/>
        </w:rPr>
      </w:pPr>
      <w:r>
        <w:drawing>
          <wp:inline distT="0" distB="0" distL="0" distR="0">
            <wp:extent cx="5616575" cy="3427730"/>
            <wp:effectExtent l="0" t="0" r="3175" b="12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6"/>
        <w:keepNext w:val="0"/>
        <w:autoSpaceDE/>
        <w:autoSpaceDN/>
        <w:adjustRightInd/>
        <w:rPr>
          <w:rFonts w:ascii="幼圆"/>
          <w:sz w:val="21"/>
          <w:szCs w:val="21"/>
        </w:rPr>
      </w:pPr>
      <w:bookmarkStart w:id="26" w:name="_Toc7941324"/>
      <w:r>
        <w:rPr>
          <w:rFonts w:hint="eastAsia" w:ascii="幼圆"/>
          <w:sz w:val="21"/>
          <w:szCs w:val="21"/>
        </w:rPr>
        <w:t>荣誉称号申请安排</w:t>
      </w:r>
      <w:bookmarkEnd w:id="26"/>
    </w:p>
    <w:p>
      <w:pPr>
        <w:spacing w:after="120" w:line="360" w:lineRule="auto"/>
        <w:ind w:firstLine="480" w:firstLineChars="200"/>
        <w:rPr>
          <w:rFonts w:ascii="幼圆"/>
          <w:sz w:val="24"/>
        </w:rPr>
      </w:pPr>
      <w:r>
        <w:rPr>
          <w:rFonts w:hint="eastAsia" w:ascii="幼圆"/>
          <w:sz w:val="24"/>
        </w:rPr>
        <w:t>在下拉菜单选择荣誉称号申请方案后，可查看是否符合荣誉称号申请条件。如图所示：</w:t>
      </w:r>
    </w:p>
    <w:p>
      <w:pPr>
        <w:spacing w:after="120" w:line="360" w:lineRule="auto"/>
        <w:rPr>
          <w:rFonts w:ascii="幼圆"/>
          <w:sz w:val="24"/>
        </w:rPr>
      </w:pPr>
      <w:r>
        <w:drawing>
          <wp:inline distT="0" distB="0" distL="0" distR="0">
            <wp:extent cx="5616575" cy="4352925"/>
            <wp:effectExtent l="0" t="0" r="3175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6"/>
        <w:keepNext w:val="0"/>
        <w:autoSpaceDE/>
        <w:autoSpaceDN/>
        <w:adjustRightInd/>
        <w:rPr>
          <w:rFonts w:ascii="幼圆"/>
          <w:sz w:val="21"/>
          <w:szCs w:val="21"/>
        </w:rPr>
      </w:pPr>
      <w:bookmarkStart w:id="27" w:name="_Toc7941325"/>
      <w:r>
        <w:rPr>
          <w:rFonts w:hint="eastAsia" w:ascii="幼圆"/>
          <w:sz w:val="21"/>
          <w:szCs w:val="21"/>
        </w:rPr>
        <w:t>荣誉称号申请条件符合情况</w:t>
      </w:r>
      <w:bookmarkEnd w:id="27"/>
    </w:p>
    <w:p>
      <w:pPr>
        <w:spacing w:line="360" w:lineRule="auto"/>
        <w:ind w:firstLine="480" w:firstLineChars="200"/>
        <w:rPr>
          <w:rFonts w:ascii="幼圆"/>
          <w:sz w:val="24"/>
        </w:rPr>
      </w:pPr>
      <w:r>
        <w:rPr>
          <w:rFonts w:hint="eastAsia" w:ascii="幼圆"/>
          <w:sz w:val="24"/>
        </w:rPr>
        <w:t>当全部符合条件时，点击“申请”按钮即可申请，页面自动跳转“完善申请表”页面，继续填写完善申请表，完成后可提交。</w:t>
      </w:r>
    </w:p>
    <w:p>
      <w:pPr>
        <w:spacing w:line="360" w:lineRule="auto"/>
        <w:ind w:firstLine="480" w:firstLineChars="200"/>
        <w:rPr>
          <w:rFonts w:ascii="幼圆"/>
          <w:sz w:val="24"/>
        </w:rPr>
      </w:pPr>
      <w:r>
        <w:rPr>
          <w:rFonts w:hint="eastAsia" w:ascii="幼圆"/>
          <w:sz w:val="24"/>
        </w:rPr>
        <w:t>若有不符合条件时，系统标红提示相应的不符合条件项目，如图所示：</w:t>
      </w:r>
    </w:p>
    <w:p>
      <w:pPr>
        <w:spacing w:line="360" w:lineRule="auto"/>
        <w:jc w:val="left"/>
      </w:pPr>
      <w:r>
        <w:drawing>
          <wp:inline distT="0" distB="0" distL="0" distR="0">
            <wp:extent cx="5616575" cy="4342765"/>
            <wp:effectExtent l="0" t="0" r="3175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434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6"/>
        <w:keepNext w:val="0"/>
        <w:autoSpaceDE/>
        <w:autoSpaceDN/>
        <w:adjustRightInd/>
        <w:rPr>
          <w:rFonts w:ascii="幼圆"/>
          <w:sz w:val="21"/>
          <w:szCs w:val="21"/>
        </w:rPr>
      </w:pPr>
      <w:bookmarkStart w:id="28" w:name="_Toc7941326"/>
      <w:r>
        <w:rPr>
          <w:rFonts w:hint="eastAsia" w:ascii="幼圆"/>
          <w:sz w:val="21"/>
          <w:szCs w:val="21"/>
        </w:rPr>
        <w:t>荣誉称号申请条件不符合情况</w:t>
      </w:r>
      <w:bookmarkEnd w:id="28"/>
    </w:p>
    <w:p>
      <w:pPr>
        <w:pStyle w:val="4"/>
        <w:ind w:firstLine="0"/>
      </w:pPr>
      <w:bookmarkStart w:id="29" w:name="_Toc7941310"/>
      <w:r>
        <w:rPr>
          <w:rFonts w:hint="eastAsia"/>
        </w:rPr>
        <w:t>填写/修改荣誉称号申请表</w:t>
      </w:r>
      <w:bookmarkEnd w:id="29"/>
    </w:p>
    <w:p>
      <w:pPr>
        <w:spacing w:line="360" w:lineRule="auto"/>
        <w:ind w:firstLine="480" w:firstLineChars="200"/>
        <w:rPr>
          <w:rFonts w:ascii="幼圆"/>
          <w:sz w:val="24"/>
        </w:rPr>
      </w:pPr>
      <w:r>
        <w:rPr>
          <w:rFonts w:hint="eastAsia" w:ascii="幼圆"/>
          <w:sz w:val="24"/>
        </w:rPr>
        <w:t>点击“点击完善申请表”，可进入填写/修改荣誉称号申请表页面，进行填写/修改，完成点击“提交”即可。如图所示：</w:t>
      </w:r>
    </w:p>
    <w:p>
      <w:pPr>
        <w:spacing w:line="360" w:lineRule="auto"/>
        <w:rPr>
          <w:rFonts w:ascii="幼圆"/>
          <w:sz w:val="24"/>
        </w:rPr>
      </w:pPr>
      <w:r>
        <w:drawing>
          <wp:inline distT="0" distB="0" distL="0" distR="0">
            <wp:extent cx="5616575" cy="3371850"/>
            <wp:effectExtent l="0" t="0" r="317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6"/>
        <w:keepNext w:val="0"/>
        <w:autoSpaceDE/>
        <w:autoSpaceDN/>
        <w:adjustRightInd/>
        <w:rPr>
          <w:rFonts w:ascii="幼圆"/>
          <w:sz w:val="21"/>
          <w:szCs w:val="21"/>
        </w:rPr>
      </w:pPr>
      <w:bookmarkStart w:id="30" w:name="_Toc7941327"/>
      <w:r>
        <w:rPr>
          <w:rFonts w:hint="eastAsia" w:ascii="幼圆"/>
          <w:sz w:val="21"/>
          <w:szCs w:val="21"/>
        </w:rPr>
        <w:t>填写/修改荣誉称号申请表</w:t>
      </w:r>
      <w:bookmarkEnd w:id="30"/>
    </w:p>
    <w:p>
      <w:pPr>
        <w:pStyle w:val="4"/>
        <w:ind w:firstLine="0"/>
      </w:pPr>
      <w:bookmarkStart w:id="31" w:name="_Toc7941311"/>
      <w:r>
        <w:rPr>
          <w:rFonts w:hint="eastAsia"/>
        </w:rPr>
        <w:t>删除荣誉称号申请</w:t>
      </w:r>
      <w:bookmarkEnd w:id="31"/>
    </w:p>
    <w:p>
      <w:pPr>
        <w:spacing w:after="120" w:line="360" w:lineRule="auto"/>
        <w:ind w:firstLine="480" w:firstLineChars="200"/>
        <w:rPr>
          <w:rFonts w:ascii="幼圆"/>
          <w:sz w:val="24"/>
        </w:rPr>
      </w:pPr>
      <w:r>
        <w:rPr>
          <w:rFonts w:hint="eastAsia" w:ascii="幼圆"/>
          <w:sz w:val="24"/>
        </w:rPr>
        <w:t>在荣誉称号申请列表中选中要删除的申请记录，点击“删除”按钮即可。已填写“保存”、未“提交”的记录可以删除；已“提交”的记录不可以删除。</w:t>
      </w:r>
    </w:p>
    <w:p>
      <w:pPr>
        <w:pStyle w:val="55"/>
        <w:spacing w:line="360" w:lineRule="auto"/>
        <w:ind w:firstLine="0"/>
        <w:rPr>
          <w:rFonts w:ascii="幼圆"/>
        </w:rPr>
      </w:pPr>
    </w:p>
    <w:sectPr>
      <w:pgSz w:w="11907" w:h="16840"/>
      <w:pgMar w:top="1134" w:right="1361" w:bottom="1134" w:left="1701" w:header="680" w:footer="992" w:gutter="0"/>
      <w:pgNumType w:start="1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����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MS Mincho">
    <w:panose1 w:val="02020609040205080304"/>
    <w:charset w:val="80"/>
    <w:family w:val="modern"/>
    <w:pitch w:val="default"/>
    <w:sig w:usb0="E00002FF" w:usb1="6AC7FDFB" w:usb2="00000012" w:usb3="00000000" w:csb0="4002009F" w:csb1="DFD7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Arial Black">
    <w:panose1 w:val="020B0A04020102020204"/>
    <w:charset w:val="00"/>
    <w:family w:val="swiss"/>
    <w:pitch w:val="default"/>
    <w:sig w:usb0="00000287" w:usb1="00000000" w:usb2="00000000" w:usb3="00000000" w:csb0="2000009F" w:csb1="DFD70000"/>
  </w:font>
  <w:font w:name="Berlin Sans FB Demi">
    <w:panose1 w:val="020E0802020502020306"/>
    <w:charset w:val="00"/>
    <w:family w:val="swiss"/>
    <w:pitch w:val="default"/>
    <w:sig w:usb0="00000003" w:usb1="00000000" w:usb2="00000000" w:usb3="00000000" w:csb0="20000001" w:csb1="00000000"/>
  </w:font>
  <w:font w:name="ÿÿW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4"/>
      <w:jc w:val="center"/>
      <w:rPr>
        <w:b/>
      </w:rPr>
    </w:pPr>
    <w:r>
      <w:rPr>
        <w:b/>
      </w:rPr>
      <w:fldChar w:fldCharType="begin"/>
    </w:r>
    <w:r>
      <w:rPr>
        <w:b/>
      </w:rPr>
      <w:instrText xml:space="preserve">PAGE   \* MERGEFORMAT</w:instrText>
    </w:r>
    <w:r>
      <w:rPr>
        <w:b/>
      </w:rPr>
      <w:fldChar w:fldCharType="separate"/>
    </w:r>
    <w:r>
      <w:rPr>
        <w:b/>
      </w:rPr>
      <w:t>IX</w:t>
    </w:r>
    <w:r>
      <w:rPr>
        <w:b/>
      </w:rPr>
      <w:fldChar w:fldCharType="end"/>
    </w:r>
  </w:p>
  <w:p>
    <w:pPr>
      <w:pStyle w:val="2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FFFFF89"/>
    <w:lvl w:ilvl="0" w:tentative="0">
      <w:start w:val="1"/>
      <w:numFmt w:val="bullet"/>
      <w:pStyle w:val="15"/>
      <w:lvlText w:val=""/>
      <w:lvlJc w:val="left"/>
      <w:pPr>
        <w:tabs>
          <w:tab w:val="left" w:pos="1134"/>
        </w:tabs>
        <w:ind w:left="1134" w:hanging="312"/>
      </w:pPr>
      <w:rPr>
        <w:rFonts w:hint="default" w:ascii="Wingdings" w:hAnsi="Wingdings"/>
        <w:sz w:val="18"/>
        <w:szCs w:val="18"/>
      </w:rPr>
    </w:lvl>
  </w:abstractNum>
  <w:abstractNum w:abstractNumId="1">
    <w:nsid w:val="0F0F532F"/>
    <w:multiLevelType w:val="multilevel"/>
    <w:tmpl w:val="0F0F532F"/>
    <w:lvl w:ilvl="0" w:tentative="0">
      <w:start w:val="1"/>
      <w:numFmt w:val="decimal"/>
      <w:pStyle w:val="233"/>
      <w:lvlText w:val="图%1"/>
      <w:lvlJc w:val="left"/>
      <w:pPr>
        <w:tabs>
          <w:tab w:val="left" w:pos="851"/>
        </w:tabs>
        <w:ind w:left="851" w:hanging="454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15993674"/>
    <w:multiLevelType w:val="multilevel"/>
    <w:tmpl w:val="15993674"/>
    <w:lvl w:ilvl="0" w:tentative="0">
      <w:start w:val="1"/>
      <w:numFmt w:val="decimal"/>
      <w:pStyle w:val="105"/>
      <w:lvlText w:val="(%1)"/>
      <w:lvlJc w:val="left"/>
      <w:pPr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"/>
      <w:lvlJc w:val="left"/>
      <w:pPr>
        <w:ind w:left="1272" w:hanging="420"/>
      </w:pPr>
      <w:rPr>
        <w:rFonts w:hint="default" w:ascii="Wingdings" w:hAnsi="Wingdings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>
    <w:nsid w:val="1D40451E"/>
    <w:multiLevelType w:val="multilevel"/>
    <w:tmpl w:val="1D40451E"/>
    <w:lvl w:ilvl="0" w:tentative="0">
      <w:start w:val="1"/>
      <w:numFmt w:val="bullet"/>
      <w:pStyle w:val="216"/>
      <w:lvlText w:val="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4200"/>
        </w:tabs>
        <w:ind w:left="4200" w:hanging="420"/>
      </w:pPr>
      <w:rPr>
        <w:rFonts w:hint="default" w:ascii="Wingdings" w:hAnsi="Wingdings"/>
      </w:rPr>
    </w:lvl>
  </w:abstractNum>
  <w:abstractNum w:abstractNumId="4">
    <w:nsid w:val="2C2E2EF7"/>
    <w:multiLevelType w:val="multilevel"/>
    <w:tmpl w:val="2C2E2EF7"/>
    <w:lvl w:ilvl="0" w:tentative="0">
      <w:start w:val="1"/>
      <w:numFmt w:val="decimal"/>
      <w:pStyle w:val="118"/>
      <w:lvlText w:val="(%1)"/>
      <w:lvlJc w:val="left"/>
      <w:pPr>
        <w:ind w:left="840" w:hanging="420"/>
      </w:pPr>
      <w:rPr>
        <w:rFonts w:hint="eastAsia" w:cs="Times New Roman"/>
      </w:rPr>
    </w:lvl>
    <w:lvl w:ilvl="1" w:tentative="0">
      <w:start w:val="1"/>
      <w:numFmt w:val="bullet"/>
      <w:lvlText w:val="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2" w:tentative="0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5">
    <w:nsid w:val="3F3358E2"/>
    <w:multiLevelType w:val="multilevel"/>
    <w:tmpl w:val="3F3358E2"/>
    <w:lvl w:ilvl="0" w:tentative="0">
      <w:start w:val="1"/>
      <w:numFmt w:val="bullet"/>
      <w:pStyle w:val="99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6">
    <w:nsid w:val="3FCE0ED0"/>
    <w:multiLevelType w:val="multilevel"/>
    <w:tmpl w:val="3FCE0ED0"/>
    <w:lvl w:ilvl="0" w:tentative="0">
      <w:start w:val="1"/>
      <w:numFmt w:val="bullet"/>
      <w:pStyle w:val="208"/>
      <w:lvlText w:val="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4200"/>
        </w:tabs>
        <w:ind w:left="4200" w:hanging="420"/>
      </w:pPr>
      <w:rPr>
        <w:rFonts w:hint="default" w:ascii="Wingdings" w:hAnsi="Wingdings"/>
      </w:rPr>
    </w:lvl>
  </w:abstractNum>
  <w:abstractNum w:abstractNumId="7">
    <w:nsid w:val="42FE570A"/>
    <w:multiLevelType w:val="multilevel"/>
    <w:tmpl w:val="42FE570A"/>
    <w:lvl w:ilvl="0" w:tentative="0">
      <w:start w:val="1"/>
      <w:numFmt w:val="decimal"/>
      <w:suff w:val="nothing"/>
      <w:lvlText w:val="%1  "/>
      <w:lvlJc w:val="left"/>
      <w:rPr>
        <w:rFonts w:hint="default" w:ascii="Arial" w:hAnsi="Arial" w:eastAsia="黑体" w:cs="Times New Roman"/>
        <w:b w:val="0"/>
        <w:i w:val="0"/>
        <w:sz w:val="36"/>
        <w:szCs w:val="36"/>
      </w:rPr>
    </w:lvl>
    <w:lvl w:ilvl="1" w:tentative="0">
      <w:start w:val="1"/>
      <w:numFmt w:val="decimal"/>
      <w:lvlRestart w:val="0"/>
      <w:suff w:val="nothing"/>
      <w:lvlText w:val="%1.%2  "/>
      <w:lvlJc w:val="left"/>
      <w:rPr>
        <w:rFonts w:hint="default" w:ascii="Arial" w:hAnsi="Arial" w:cs="Times New Roman"/>
        <w:b w:val="0"/>
        <w:i w:val="0"/>
        <w:sz w:val="30"/>
        <w:szCs w:val="30"/>
      </w:rPr>
    </w:lvl>
    <w:lvl w:ilvl="2" w:tentative="0">
      <w:start w:val="1"/>
      <w:numFmt w:val="decimal"/>
      <w:lvlRestart w:val="0"/>
      <w:suff w:val="nothing"/>
      <w:lvlText w:val="%1.%2.%3  "/>
      <w:lvlJc w:val="left"/>
      <w:rPr>
        <w:rFonts w:hint="default" w:ascii="Arial" w:hAnsi="Arial" w:cs="Times New Roman"/>
        <w:b w:val="0"/>
        <w:i w:val="0"/>
        <w:sz w:val="24"/>
        <w:szCs w:val="24"/>
      </w:rPr>
    </w:lvl>
    <w:lvl w:ilvl="3" w:tentative="0">
      <w:start w:val="1"/>
      <w:numFmt w:val="decimal"/>
      <w:lvlRestart w:val="0"/>
      <w:suff w:val="nothing"/>
      <w:lvlText w:val="%1.%2.%3.%4  "/>
      <w:lvlJc w:val="left"/>
      <w:rPr>
        <w:rFonts w:hint="default" w:ascii="Arial" w:hAnsi="Arial" w:cs="Times New Roman"/>
        <w:b w:val="0"/>
        <w:i w:val="0"/>
        <w:sz w:val="21"/>
        <w:szCs w:val="21"/>
      </w:rPr>
    </w:lvl>
    <w:lvl w:ilvl="4" w:tentative="0">
      <w:start w:val="1"/>
      <w:numFmt w:val="decimal"/>
      <w:lvlRestart w:val="0"/>
      <w:lvlText w:val="%5."/>
      <w:lvlJc w:val="left"/>
      <w:pPr>
        <w:tabs>
          <w:tab w:val="left" w:pos="1134"/>
        </w:tabs>
        <w:ind w:left="1134" w:hanging="312"/>
      </w:pPr>
      <w:rPr>
        <w:rFonts w:hint="default" w:ascii="Arial" w:hAnsi="Arial" w:cs="Times New Roman"/>
        <w:b w:val="0"/>
        <w:i w:val="0"/>
        <w:sz w:val="21"/>
        <w:szCs w:val="21"/>
      </w:rPr>
    </w:lvl>
    <w:lvl w:ilvl="5" w:tentative="0">
      <w:start w:val="1"/>
      <w:numFmt w:val="decimal"/>
      <w:lvlRestart w:val="0"/>
      <w:lvlText w:val="%6)"/>
      <w:lvlJc w:val="left"/>
      <w:pPr>
        <w:tabs>
          <w:tab w:val="left" w:pos="1134"/>
        </w:tabs>
        <w:ind w:left="1134" w:hanging="312"/>
      </w:pPr>
      <w:rPr>
        <w:rFonts w:hint="default" w:ascii="Arial" w:hAnsi="Arial" w:cs="Times New Roman"/>
        <w:b w:val="0"/>
        <w:i w:val="0"/>
        <w:sz w:val="21"/>
        <w:szCs w:val="21"/>
      </w:rPr>
    </w:lvl>
    <w:lvl w:ilvl="6" w:tentative="0">
      <w:start w:val="1"/>
      <w:numFmt w:val="lowerLetter"/>
      <w:lvlRestart w:val="0"/>
      <w:lvlText w:val="%7."/>
      <w:lvlJc w:val="left"/>
      <w:pPr>
        <w:tabs>
          <w:tab w:val="left" w:pos="1134"/>
        </w:tabs>
        <w:ind w:left="1134" w:hanging="312"/>
      </w:pPr>
      <w:rPr>
        <w:rFonts w:hint="default" w:ascii="Arial" w:hAnsi="Arial" w:cs="Times New Roman"/>
        <w:b w:val="0"/>
        <w:i w:val="0"/>
        <w:sz w:val="21"/>
        <w:szCs w:val="21"/>
      </w:rPr>
    </w:lvl>
    <w:lvl w:ilvl="7" w:tentative="0">
      <w:start w:val="1"/>
      <w:numFmt w:val="decimal"/>
      <w:lvlRestart w:val="0"/>
      <w:pStyle w:val="56"/>
      <w:suff w:val="space"/>
      <w:lvlText w:val="图%8"/>
      <w:lvlJc w:val="center"/>
      <w:rPr>
        <w:rFonts w:hint="default" w:ascii="Arial" w:hAnsi="Arial" w:eastAsia="黑体" w:cs="Times New Roman"/>
        <w:b w:val="0"/>
        <w:i w:val="0"/>
        <w:sz w:val="18"/>
        <w:szCs w:val="18"/>
      </w:rPr>
    </w:lvl>
    <w:lvl w:ilvl="8" w:tentative="0">
      <w:start w:val="1"/>
      <w:numFmt w:val="decimal"/>
      <w:lvlRestart w:val="0"/>
      <w:pStyle w:val="54"/>
      <w:suff w:val="space"/>
      <w:lvlText w:val="表%9"/>
      <w:lvlJc w:val="center"/>
      <w:rPr>
        <w:rFonts w:hint="default" w:ascii="Arial" w:hAnsi="Arial" w:eastAsia="黑体" w:cs="Times New Roman"/>
        <w:b w:val="0"/>
        <w:i w:val="0"/>
        <w:sz w:val="18"/>
        <w:szCs w:val="18"/>
      </w:rPr>
    </w:lvl>
  </w:abstractNum>
  <w:abstractNum w:abstractNumId="8">
    <w:nsid w:val="436F4E89"/>
    <w:multiLevelType w:val="multilevel"/>
    <w:tmpl w:val="436F4E89"/>
    <w:lvl w:ilvl="0" w:tentative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pStyle w:val="146"/>
      <w:lvlText w:val="%1.%2.%3"/>
      <w:lvlJc w:val="left"/>
      <w:pPr>
        <w:ind w:left="1418" w:hanging="567"/>
      </w:pPr>
      <w:rPr>
        <w:rFonts w:hint="eastAsia" w:eastAsia="微软雅黑"/>
        <w:sz w:val="30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9">
    <w:nsid w:val="59C05850"/>
    <w:multiLevelType w:val="multilevel"/>
    <w:tmpl w:val="59C05850"/>
    <w:lvl w:ilvl="0" w:tentative="0">
      <w:start w:val="1"/>
      <w:numFmt w:val="decimal"/>
      <w:pStyle w:val="2"/>
      <w:lvlText w:val="%1"/>
      <w:lvlJc w:val="left"/>
      <w:pPr>
        <w:ind w:left="425" w:hanging="425"/>
      </w:pPr>
      <w:rPr>
        <w:rFonts w:hint="default" w:ascii="微软雅黑" w:hAnsi="微软雅黑" w:eastAsia="微软雅黑" w:cs="Arial"/>
        <w:sz w:val="120"/>
      </w:rPr>
    </w:lvl>
    <w:lvl w:ilvl="1" w:tentative="0">
      <w:start w:val="1"/>
      <w:numFmt w:val="decimal"/>
      <w:pStyle w:val="3"/>
      <w:lvlText w:val="%1.%2"/>
      <w:lvlJc w:val="left"/>
      <w:pPr>
        <w:ind w:left="567" w:hanging="142"/>
      </w:pPr>
      <w:rPr>
        <w:rFonts w:hint="eastAsia"/>
        <w:sz w:val="39"/>
        <w:szCs w:val="39"/>
      </w:rPr>
    </w:lvl>
    <w:lvl w:ilvl="2" w:tentative="0">
      <w:start w:val="1"/>
      <w:numFmt w:val="decimal"/>
      <w:pStyle w:val="4"/>
      <w:lvlText w:val="%1.%2.%3"/>
      <w:lvlJc w:val="left"/>
      <w:pPr>
        <w:ind w:left="0" w:firstLine="850"/>
      </w:pPr>
      <w:rPr>
        <w:rFonts w:hint="default" w:ascii="微软雅黑" w:hAnsi="微软雅黑" w:eastAsia="微软雅黑" w:cs="Arial"/>
      </w:rPr>
    </w:lvl>
    <w:lvl w:ilvl="3" w:tentative="0">
      <w:start w:val="1"/>
      <w:numFmt w:val="decimal"/>
      <w:lvlText w:val="%1.%2.%3.%4"/>
      <w:lvlJc w:val="left"/>
      <w:pPr>
        <w:ind w:left="1700" w:hanging="425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125" w:hanging="425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2550" w:hanging="425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2975" w:hanging="425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3400" w:hanging="425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3825" w:hanging="425"/>
      </w:pPr>
      <w:rPr>
        <w:rFonts w:hint="eastAsia"/>
      </w:rPr>
    </w:lvl>
  </w:abstractNum>
  <w:abstractNum w:abstractNumId="10">
    <w:nsid w:val="61DE4346"/>
    <w:multiLevelType w:val="multilevel"/>
    <w:tmpl w:val="61DE4346"/>
    <w:lvl w:ilvl="0" w:tentative="0">
      <w:start w:val="1"/>
      <w:numFmt w:val="japaneseCounting"/>
      <w:suff w:val="nothing"/>
      <w:lvlText w:val="第%1章"/>
      <w:lvlJc w:val="left"/>
      <w:rPr>
        <w:rFonts w:hint="eastAsia" w:ascii="黑体" w:hAnsi="Arial" w:eastAsia="黑体" w:cs="Times New Roman"/>
      </w:rPr>
    </w:lvl>
    <w:lvl w:ilvl="1" w:tentative="0">
      <w:start w:val="1"/>
      <w:numFmt w:val="none"/>
      <w:suff w:val="nothing"/>
      <w:lvlText w:val=""/>
      <w:lvlJc w:val="left"/>
      <w:rPr>
        <w:rFonts w:cs="Times New Roman"/>
      </w:rPr>
    </w:lvl>
    <w:lvl w:ilvl="2" w:tentative="0">
      <w:start w:val="1"/>
      <w:numFmt w:val="none"/>
      <w:suff w:val="nothing"/>
      <w:lvlText w:val=""/>
      <w:lvlJc w:val="left"/>
      <w:rPr>
        <w:rFonts w:cs="Times New Roman"/>
      </w:rPr>
    </w:lvl>
    <w:lvl w:ilvl="3" w:tentative="0">
      <w:start w:val="1"/>
      <w:numFmt w:val="none"/>
      <w:pStyle w:val="134"/>
      <w:suff w:val="nothing"/>
      <w:lvlText w:val=""/>
      <w:lvlJc w:val="left"/>
      <w:rPr>
        <w:rFonts w:cs="Times New Roman"/>
      </w:rPr>
    </w:lvl>
    <w:lvl w:ilvl="4" w:tentative="0">
      <w:start w:val="1"/>
      <w:numFmt w:val="none"/>
      <w:suff w:val="nothing"/>
      <w:lvlText w:val=""/>
      <w:lvlJc w:val="left"/>
      <w:rPr>
        <w:rFonts w:cs="Times New Roman"/>
      </w:rPr>
    </w:lvl>
    <w:lvl w:ilvl="5" w:tentative="0">
      <w:start w:val="1"/>
      <w:numFmt w:val="none"/>
      <w:suff w:val="nothing"/>
      <w:lvlText w:val=""/>
      <w:lvlJc w:val="left"/>
      <w:rPr>
        <w:rFonts w:cs="Times New Roman"/>
      </w:rPr>
    </w:lvl>
    <w:lvl w:ilvl="6" w:tentative="0">
      <w:start w:val="1"/>
      <w:numFmt w:val="none"/>
      <w:suff w:val="nothing"/>
      <w:lvlText w:val=""/>
      <w:lvlJc w:val="left"/>
      <w:rPr>
        <w:rFonts w:cs="Times New Roman"/>
      </w:rPr>
    </w:lvl>
    <w:lvl w:ilvl="7" w:tentative="0">
      <w:start w:val="1"/>
      <w:numFmt w:val="none"/>
      <w:suff w:val="nothing"/>
      <w:lvlText w:val=""/>
      <w:lvlJc w:val="left"/>
      <w:rPr>
        <w:rFonts w:cs="Times New Roman"/>
      </w:rPr>
    </w:lvl>
    <w:lvl w:ilvl="8" w:tentative="0">
      <w:start w:val="1"/>
      <w:numFmt w:val="none"/>
      <w:suff w:val="nothing"/>
      <w:lvlText w:val=""/>
      <w:lvlJc w:val="left"/>
      <w:rPr>
        <w:rFonts w:cs="Times New Roman"/>
      </w:rPr>
    </w:lvl>
  </w:abstractNum>
  <w:abstractNum w:abstractNumId="11">
    <w:nsid w:val="66B75600"/>
    <w:multiLevelType w:val="singleLevel"/>
    <w:tmpl w:val="66B75600"/>
    <w:lvl w:ilvl="0" w:tentative="0">
      <w:start w:val="1"/>
      <w:numFmt w:val="bullet"/>
      <w:pStyle w:val="202"/>
      <w:lvlText w:val=""/>
      <w:lvlJc w:val="left"/>
      <w:pPr>
        <w:tabs>
          <w:tab w:val="left" w:pos="360"/>
        </w:tabs>
        <w:ind w:left="245" w:hanging="245"/>
      </w:pPr>
      <w:rPr>
        <w:rFonts w:hint="default" w:ascii="Wingdings" w:hAnsi="Wingdings" w:cs="Times New Roman"/>
      </w:r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5"/>
  </w:num>
  <w:num w:numId="5">
    <w:abstractNumId w:val="2"/>
  </w:num>
  <w:num w:numId="6">
    <w:abstractNumId w:val="4"/>
  </w:num>
  <w:num w:numId="7">
    <w:abstractNumId w:val="10"/>
  </w:num>
  <w:num w:numId="8">
    <w:abstractNumId w:val="8"/>
  </w:num>
  <w:num w:numId="9">
    <w:abstractNumId w:val="11"/>
  </w:num>
  <w:num w:numId="10">
    <w:abstractNumId w:val="6"/>
  </w:num>
  <w:num w:numId="11">
    <w:abstractNumId w:val="3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hideSpellingErrors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188"/>
    <w:rsid w:val="00002571"/>
    <w:rsid w:val="00002D10"/>
    <w:rsid w:val="00003CFD"/>
    <w:rsid w:val="00004A92"/>
    <w:rsid w:val="00007892"/>
    <w:rsid w:val="000078C5"/>
    <w:rsid w:val="00007975"/>
    <w:rsid w:val="00011791"/>
    <w:rsid w:val="00011F11"/>
    <w:rsid w:val="0001251F"/>
    <w:rsid w:val="000150FA"/>
    <w:rsid w:val="00016BAD"/>
    <w:rsid w:val="00016E66"/>
    <w:rsid w:val="0001767D"/>
    <w:rsid w:val="000176AA"/>
    <w:rsid w:val="0002246F"/>
    <w:rsid w:val="000224D6"/>
    <w:rsid w:val="0002436B"/>
    <w:rsid w:val="00024746"/>
    <w:rsid w:val="00024CA7"/>
    <w:rsid w:val="000255AD"/>
    <w:rsid w:val="000264F9"/>
    <w:rsid w:val="00027674"/>
    <w:rsid w:val="000278E3"/>
    <w:rsid w:val="00027AF7"/>
    <w:rsid w:val="0003005E"/>
    <w:rsid w:val="00030700"/>
    <w:rsid w:val="00031BDB"/>
    <w:rsid w:val="00032774"/>
    <w:rsid w:val="000329ED"/>
    <w:rsid w:val="00032C18"/>
    <w:rsid w:val="00034157"/>
    <w:rsid w:val="00036B6E"/>
    <w:rsid w:val="0003762E"/>
    <w:rsid w:val="00037A19"/>
    <w:rsid w:val="0004004B"/>
    <w:rsid w:val="00041A95"/>
    <w:rsid w:val="00041D65"/>
    <w:rsid w:val="00041E54"/>
    <w:rsid w:val="00042F7C"/>
    <w:rsid w:val="00043C39"/>
    <w:rsid w:val="00044433"/>
    <w:rsid w:val="000448B1"/>
    <w:rsid w:val="00045874"/>
    <w:rsid w:val="00045968"/>
    <w:rsid w:val="0004665F"/>
    <w:rsid w:val="00047A21"/>
    <w:rsid w:val="000501D9"/>
    <w:rsid w:val="00050722"/>
    <w:rsid w:val="000509E7"/>
    <w:rsid w:val="000514F8"/>
    <w:rsid w:val="00051C41"/>
    <w:rsid w:val="0005202B"/>
    <w:rsid w:val="00054CFC"/>
    <w:rsid w:val="0005584C"/>
    <w:rsid w:val="00055A14"/>
    <w:rsid w:val="00057EBC"/>
    <w:rsid w:val="00061391"/>
    <w:rsid w:val="00061660"/>
    <w:rsid w:val="00061E0E"/>
    <w:rsid w:val="00062129"/>
    <w:rsid w:val="00062EB0"/>
    <w:rsid w:val="00063011"/>
    <w:rsid w:val="00063022"/>
    <w:rsid w:val="00063070"/>
    <w:rsid w:val="00063E8D"/>
    <w:rsid w:val="000650E6"/>
    <w:rsid w:val="00067282"/>
    <w:rsid w:val="00067606"/>
    <w:rsid w:val="00067CCA"/>
    <w:rsid w:val="00067D25"/>
    <w:rsid w:val="00070D2D"/>
    <w:rsid w:val="0007200B"/>
    <w:rsid w:val="00072826"/>
    <w:rsid w:val="000739E6"/>
    <w:rsid w:val="00073FC3"/>
    <w:rsid w:val="00075294"/>
    <w:rsid w:val="00075DD9"/>
    <w:rsid w:val="0007717F"/>
    <w:rsid w:val="00080B91"/>
    <w:rsid w:val="00080C37"/>
    <w:rsid w:val="00080E2F"/>
    <w:rsid w:val="0008102F"/>
    <w:rsid w:val="00082394"/>
    <w:rsid w:val="000828A5"/>
    <w:rsid w:val="000828E0"/>
    <w:rsid w:val="00083CFA"/>
    <w:rsid w:val="000847CB"/>
    <w:rsid w:val="00085250"/>
    <w:rsid w:val="000852EB"/>
    <w:rsid w:val="000853EC"/>
    <w:rsid w:val="00085C93"/>
    <w:rsid w:val="000871F0"/>
    <w:rsid w:val="0009149E"/>
    <w:rsid w:val="00092380"/>
    <w:rsid w:val="00094C2E"/>
    <w:rsid w:val="00095BFD"/>
    <w:rsid w:val="00095E8F"/>
    <w:rsid w:val="000967FB"/>
    <w:rsid w:val="00096FCC"/>
    <w:rsid w:val="000A0FF3"/>
    <w:rsid w:val="000A132C"/>
    <w:rsid w:val="000A187B"/>
    <w:rsid w:val="000A1C3C"/>
    <w:rsid w:val="000A2194"/>
    <w:rsid w:val="000A25E3"/>
    <w:rsid w:val="000A3392"/>
    <w:rsid w:val="000A360C"/>
    <w:rsid w:val="000A4014"/>
    <w:rsid w:val="000A4791"/>
    <w:rsid w:val="000A6AD1"/>
    <w:rsid w:val="000B306D"/>
    <w:rsid w:val="000B397B"/>
    <w:rsid w:val="000B3EC1"/>
    <w:rsid w:val="000B3EFF"/>
    <w:rsid w:val="000B5C61"/>
    <w:rsid w:val="000B6CAA"/>
    <w:rsid w:val="000B6FC3"/>
    <w:rsid w:val="000B7632"/>
    <w:rsid w:val="000C085F"/>
    <w:rsid w:val="000C0B40"/>
    <w:rsid w:val="000C0E9F"/>
    <w:rsid w:val="000C10DF"/>
    <w:rsid w:val="000C1631"/>
    <w:rsid w:val="000C2FC0"/>
    <w:rsid w:val="000C3039"/>
    <w:rsid w:val="000C4269"/>
    <w:rsid w:val="000C44A7"/>
    <w:rsid w:val="000C52E2"/>
    <w:rsid w:val="000C73C0"/>
    <w:rsid w:val="000C77D1"/>
    <w:rsid w:val="000D190B"/>
    <w:rsid w:val="000D2381"/>
    <w:rsid w:val="000D38C0"/>
    <w:rsid w:val="000D42F5"/>
    <w:rsid w:val="000D5D79"/>
    <w:rsid w:val="000D6847"/>
    <w:rsid w:val="000D691B"/>
    <w:rsid w:val="000D6A83"/>
    <w:rsid w:val="000D7F48"/>
    <w:rsid w:val="000E164C"/>
    <w:rsid w:val="000E1CDD"/>
    <w:rsid w:val="000E2A94"/>
    <w:rsid w:val="000E34CF"/>
    <w:rsid w:val="000E3847"/>
    <w:rsid w:val="000E45E0"/>
    <w:rsid w:val="000E63F2"/>
    <w:rsid w:val="000E793D"/>
    <w:rsid w:val="000F1A33"/>
    <w:rsid w:val="000F2B85"/>
    <w:rsid w:val="000F32AE"/>
    <w:rsid w:val="000F3371"/>
    <w:rsid w:val="000F3C60"/>
    <w:rsid w:val="000F44C0"/>
    <w:rsid w:val="000F4CA0"/>
    <w:rsid w:val="000F5253"/>
    <w:rsid w:val="000F5DB9"/>
    <w:rsid w:val="000F62B2"/>
    <w:rsid w:val="000F6948"/>
    <w:rsid w:val="000F69A6"/>
    <w:rsid w:val="000F6DF1"/>
    <w:rsid w:val="000F7D08"/>
    <w:rsid w:val="000F7E38"/>
    <w:rsid w:val="00100023"/>
    <w:rsid w:val="00102055"/>
    <w:rsid w:val="00102433"/>
    <w:rsid w:val="00102D51"/>
    <w:rsid w:val="00103CB4"/>
    <w:rsid w:val="001041FD"/>
    <w:rsid w:val="0010465D"/>
    <w:rsid w:val="00105401"/>
    <w:rsid w:val="001055D1"/>
    <w:rsid w:val="0010662E"/>
    <w:rsid w:val="00110C51"/>
    <w:rsid w:val="00111159"/>
    <w:rsid w:val="001122B5"/>
    <w:rsid w:val="00112971"/>
    <w:rsid w:val="0011308E"/>
    <w:rsid w:val="00113D68"/>
    <w:rsid w:val="0011453C"/>
    <w:rsid w:val="00114C0B"/>
    <w:rsid w:val="00114DA1"/>
    <w:rsid w:val="00114FA2"/>
    <w:rsid w:val="00115AFC"/>
    <w:rsid w:val="0012147B"/>
    <w:rsid w:val="00121933"/>
    <w:rsid w:val="001222BE"/>
    <w:rsid w:val="00122D33"/>
    <w:rsid w:val="001230CB"/>
    <w:rsid w:val="00123E9D"/>
    <w:rsid w:val="001270EA"/>
    <w:rsid w:val="00127998"/>
    <w:rsid w:val="00131654"/>
    <w:rsid w:val="00133325"/>
    <w:rsid w:val="0013360C"/>
    <w:rsid w:val="00136CBB"/>
    <w:rsid w:val="00136D3E"/>
    <w:rsid w:val="00136D41"/>
    <w:rsid w:val="00137C57"/>
    <w:rsid w:val="0014188D"/>
    <w:rsid w:val="00141B70"/>
    <w:rsid w:val="00141FBD"/>
    <w:rsid w:val="00142B78"/>
    <w:rsid w:val="001436BD"/>
    <w:rsid w:val="00143FA2"/>
    <w:rsid w:val="0014534B"/>
    <w:rsid w:val="00145A7F"/>
    <w:rsid w:val="00145E7D"/>
    <w:rsid w:val="0014628F"/>
    <w:rsid w:val="001470AE"/>
    <w:rsid w:val="00147B66"/>
    <w:rsid w:val="00150573"/>
    <w:rsid w:val="00150E81"/>
    <w:rsid w:val="00151EFD"/>
    <w:rsid w:val="001528B5"/>
    <w:rsid w:val="00153F81"/>
    <w:rsid w:val="001545CA"/>
    <w:rsid w:val="0015493C"/>
    <w:rsid w:val="00155535"/>
    <w:rsid w:val="00155684"/>
    <w:rsid w:val="001563B9"/>
    <w:rsid w:val="001564F0"/>
    <w:rsid w:val="00160EC4"/>
    <w:rsid w:val="00161324"/>
    <w:rsid w:val="00161866"/>
    <w:rsid w:val="0016255E"/>
    <w:rsid w:val="00163F50"/>
    <w:rsid w:val="001646E8"/>
    <w:rsid w:val="00164AF2"/>
    <w:rsid w:val="00164CF3"/>
    <w:rsid w:val="00164EF1"/>
    <w:rsid w:val="001650DE"/>
    <w:rsid w:val="00165212"/>
    <w:rsid w:val="00165F2C"/>
    <w:rsid w:val="0016730A"/>
    <w:rsid w:val="00170179"/>
    <w:rsid w:val="00170D0B"/>
    <w:rsid w:val="001717F4"/>
    <w:rsid w:val="00173F91"/>
    <w:rsid w:val="00174C5B"/>
    <w:rsid w:val="00174CA8"/>
    <w:rsid w:val="0017721C"/>
    <w:rsid w:val="00180094"/>
    <w:rsid w:val="0018014A"/>
    <w:rsid w:val="001801BC"/>
    <w:rsid w:val="00180B06"/>
    <w:rsid w:val="001816B9"/>
    <w:rsid w:val="001821DB"/>
    <w:rsid w:val="00183A31"/>
    <w:rsid w:val="00184119"/>
    <w:rsid w:val="0018437C"/>
    <w:rsid w:val="00185A33"/>
    <w:rsid w:val="001865A5"/>
    <w:rsid w:val="0018798D"/>
    <w:rsid w:val="00187C15"/>
    <w:rsid w:val="00187DC9"/>
    <w:rsid w:val="00190B45"/>
    <w:rsid w:val="00190C95"/>
    <w:rsid w:val="00191032"/>
    <w:rsid w:val="001916F4"/>
    <w:rsid w:val="001918CE"/>
    <w:rsid w:val="00195E7D"/>
    <w:rsid w:val="00197523"/>
    <w:rsid w:val="00197BDC"/>
    <w:rsid w:val="00197C03"/>
    <w:rsid w:val="001A0A79"/>
    <w:rsid w:val="001A0EC3"/>
    <w:rsid w:val="001A2304"/>
    <w:rsid w:val="001A27F7"/>
    <w:rsid w:val="001A2AE4"/>
    <w:rsid w:val="001A35D1"/>
    <w:rsid w:val="001A3CEC"/>
    <w:rsid w:val="001A4074"/>
    <w:rsid w:val="001A51AF"/>
    <w:rsid w:val="001A7A2C"/>
    <w:rsid w:val="001A7CDC"/>
    <w:rsid w:val="001B2C8E"/>
    <w:rsid w:val="001B3DBC"/>
    <w:rsid w:val="001B6B5C"/>
    <w:rsid w:val="001B71C3"/>
    <w:rsid w:val="001B7489"/>
    <w:rsid w:val="001C0F5C"/>
    <w:rsid w:val="001C10E0"/>
    <w:rsid w:val="001C3341"/>
    <w:rsid w:val="001C3A87"/>
    <w:rsid w:val="001C46C2"/>
    <w:rsid w:val="001C4CBB"/>
    <w:rsid w:val="001C51F8"/>
    <w:rsid w:val="001C6D67"/>
    <w:rsid w:val="001D02D3"/>
    <w:rsid w:val="001D1141"/>
    <w:rsid w:val="001D11F7"/>
    <w:rsid w:val="001D2554"/>
    <w:rsid w:val="001D286D"/>
    <w:rsid w:val="001D3D29"/>
    <w:rsid w:val="001D5EBE"/>
    <w:rsid w:val="001E159A"/>
    <w:rsid w:val="001E1B07"/>
    <w:rsid w:val="001E1ECE"/>
    <w:rsid w:val="001E2BE1"/>
    <w:rsid w:val="001E3067"/>
    <w:rsid w:val="001E31AD"/>
    <w:rsid w:val="001E3ADD"/>
    <w:rsid w:val="001E60F7"/>
    <w:rsid w:val="001E6346"/>
    <w:rsid w:val="001E676B"/>
    <w:rsid w:val="001E73D3"/>
    <w:rsid w:val="001F09F7"/>
    <w:rsid w:val="001F1426"/>
    <w:rsid w:val="001F17A5"/>
    <w:rsid w:val="001F1B3B"/>
    <w:rsid w:val="001F1CFD"/>
    <w:rsid w:val="001F32D4"/>
    <w:rsid w:val="001F3586"/>
    <w:rsid w:val="001F3FD0"/>
    <w:rsid w:val="001F4A19"/>
    <w:rsid w:val="002000B8"/>
    <w:rsid w:val="002008C6"/>
    <w:rsid w:val="00201581"/>
    <w:rsid w:val="00201811"/>
    <w:rsid w:val="00203A0B"/>
    <w:rsid w:val="002050DA"/>
    <w:rsid w:val="002055DC"/>
    <w:rsid w:val="00205FA2"/>
    <w:rsid w:val="0020619B"/>
    <w:rsid w:val="002076F4"/>
    <w:rsid w:val="00211B01"/>
    <w:rsid w:val="00213F8F"/>
    <w:rsid w:val="00214626"/>
    <w:rsid w:val="0021529B"/>
    <w:rsid w:val="00215547"/>
    <w:rsid w:val="00216783"/>
    <w:rsid w:val="002175B7"/>
    <w:rsid w:val="002204C7"/>
    <w:rsid w:val="002227DD"/>
    <w:rsid w:val="0022411F"/>
    <w:rsid w:val="00225ABF"/>
    <w:rsid w:val="0022698E"/>
    <w:rsid w:val="00227374"/>
    <w:rsid w:val="00227392"/>
    <w:rsid w:val="00231AE7"/>
    <w:rsid w:val="0023327F"/>
    <w:rsid w:val="00233463"/>
    <w:rsid w:val="002336EE"/>
    <w:rsid w:val="002339FE"/>
    <w:rsid w:val="002347D2"/>
    <w:rsid w:val="0023537B"/>
    <w:rsid w:val="00237A13"/>
    <w:rsid w:val="00237BD9"/>
    <w:rsid w:val="002412F0"/>
    <w:rsid w:val="00244F79"/>
    <w:rsid w:val="002471F0"/>
    <w:rsid w:val="002479E6"/>
    <w:rsid w:val="00247E02"/>
    <w:rsid w:val="00251DEA"/>
    <w:rsid w:val="00252B5E"/>
    <w:rsid w:val="00253614"/>
    <w:rsid w:val="00253E1A"/>
    <w:rsid w:val="00254043"/>
    <w:rsid w:val="002540BB"/>
    <w:rsid w:val="00254B15"/>
    <w:rsid w:val="00254C61"/>
    <w:rsid w:val="0025538C"/>
    <w:rsid w:val="00255A1E"/>
    <w:rsid w:val="00255E49"/>
    <w:rsid w:val="00255F38"/>
    <w:rsid w:val="00257429"/>
    <w:rsid w:val="002619F0"/>
    <w:rsid w:val="00261C06"/>
    <w:rsid w:val="0026277A"/>
    <w:rsid w:val="00262B1B"/>
    <w:rsid w:val="00265771"/>
    <w:rsid w:val="0026609D"/>
    <w:rsid w:val="00266474"/>
    <w:rsid w:val="00266848"/>
    <w:rsid w:val="0027070A"/>
    <w:rsid w:val="002714CF"/>
    <w:rsid w:val="00271800"/>
    <w:rsid w:val="00272312"/>
    <w:rsid w:val="00273064"/>
    <w:rsid w:val="00273984"/>
    <w:rsid w:val="00274872"/>
    <w:rsid w:val="00277DD9"/>
    <w:rsid w:val="002813C4"/>
    <w:rsid w:val="00281810"/>
    <w:rsid w:val="00282C9B"/>
    <w:rsid w:val="00283952"/>
    <w:rsid w:val="00283D5A"/>
    <w:rsid w:val="00284F99"/>
    <w:rsid w:val="00286630"/>
    <w:rsid w:val="002867EB"/>
    <w:rsid w:val="00287CFA"/>
    <w:rsid w:val="00287F3A"/>
    <w:rsid w:val="002904B7"/>
    <w:rsid w:val="00290889"/>
    <w:rsid w:val="00290A7C"/>
    <w:rsid w:val="00290F43"/>
    <w:rsid w:val="00291BA8"/>
    <w:rsid w:val="00294085"/>
    <w:rsid w:val="0029492C"/>
    <w:rsid w:val="00296072"/>
    <w:rsid w:val="0029692A"/>
    <w:rsid w:val="00296CA6"/>
    <w:rsid w:val="00296DAB"/>
    <w:rsid w:val="00297830"/>
    <w:rsid w:val="002A015F"/>
    <w:rsid w:val="002A0785"/>
    <w:rsid w:val="002A0BE9"/>
    <w:rsid w:val="002A273E"/>
    <w:rsid w:val="002A4A4C"/>
    <w:rsid w:val="002A4A53"/>
    <w:rsid w:val="002A50D2"/>
    <w:rsid w:val="002A5B4B"/>
    <w:rsid w:val="002A5C57"/>
    <w:rsid w:val="002A7FCB"/>
    <w:rsid w:val="002B00C8"/>
    <w:rsid w:val="002B1CAF"/>
    <w:rsid w:val="002B1DBA"/>
    <w:rsid w:val="002B419B"/>
    <w:rsid w:val="002B4499"/>
    <w:rsid w:val="002B4AFB"/>
    <w:rsid w:val="002B5D33"/>
    <w:rsid w:val="002B6493"/>
    <w:rsid w:val="002B6535"/>
    <w:rsid w:val="002B722A"/>
    <w:rsid w:val="002B73FC"/>
    <w:rsid w:val="002C007F"/>
    <w:rsid w:val="002C0591"/>
    <w:rsid w:val="002C0A49"/>
    <w:rsid w:val="002C0E88"/>
    <w:rsid w:val="002C21AE"/>
    <w:rsid w:val="002C3407"/>
    <w:rsid w:val="002C3B4C"/>
    <w:rsid w:val="002C40C5"/>
    <w:rsid w:val="002C5876"/>
    <w:rsid w:val="002C7A59"/>
    <w:rsid w:val="002D0B02"/>
    <w:rsid w:val="002D19EE"/>
    <w:rsid w:val="002D1EB7"/>
    <w:rsid w:val="002D22D1"/>
    <w:rsid w:val="002D3F5B"/>
    <w:rsid w:val="002D436B"/>
    <w:rsid w:val="002D4B07"/>
    <w:rsid w:val="002D5818"/>
    <w:rsid w:val="002D5F07"/>
    <w:rsid w:val="002D6694"/>
    <w:rsid w:val="002D6A51"/>
    <w:rsid w:val="002D71EB"/>
    <w:rsid w:val="002D7655"/>
    <w:rsid w:val="002E054F"/>
    <w:rsid w:val="002E0E6B"/>
    <w:rsid w:val="002E181A"/>
    <w:rsid w:val="002E1A4E"/>
    <w:rsid w:val="002E29B5"/>
    <w:rsid w:val="002E390D"/>
    <w:rsid w:val="002E3933"/>
    <w:rsid w:val="002E3A0E"/>
    <w:rsid w:val="002E3EB0"/>
    <w:rsid w:val="002E5899"/>
    <w:rsid w:val="002F0932"/>
    <w:rsid w:val="002F0EAF"/>
    <w:rsid w:val="002F150A"/>
    <w:rsid w:val="002F1CAB"/>
    <w:rsid w:val="002F4AAA"/>
    <w:rsid w:val="002F69F7"/>
    <w:rsid w:val="002F6F47"/>
    <w:rsid w:val="002F745C"/>
    <w:rsid w:val="002F7B4A"/>
    <w:rsid w:val="002F7B8D"/>
    <w:rsid w:val="00301614"/>
    <w:rsid w:val="003022E4"/>
    <w:rsid w:val="00302683"/>
    <w:rsid w:val="0030701F"/>
    <w:rsid w:val="00307893"/>
    <w:rsid w:val="00310AAE"/>
    <w:rsid w:val="003114F6"/>
    <w:rsid w:val="003149AB"/>
    <w:rsid w:val="00314DC8"/>
    <w:rsid w:val="003160FE"/>
    <w:rsid w:val="003164B1"/>
    <w:rsid w:val="00316BF8"/>
    <w:rsid w:val="00317298"/>
    <w:rsid w:val="00317FD2"/>
    <w:rsid w:val="00320303"/>
    <w:rsid w:val="00322A06"/>
    <w:rsid w:val="003237AD"/>
    <w:rsid w:val="00324F43"/>
    <w:rsid w:val="00324F57"/>
    <w:rsid w:val="00324F7A"/>
    <w:rsid w:val="003254B8"/>
    <w:rsid w:val="00326044"/>
    <w:rsid w:val="0032613D"/>
    <w:rsid w:val="0032630E"/>
    <w:rsid w:val="003265F3"/>
    <w:rsid w:val="00327BDF"/>
    <w:rsid w:val="003305E9"/>
    <w:rsid w:val="00330A29"/>
    <w:rsid w:val="00330C8F"/>
    <w:rsid w:val="003347E5"/>
    <w:rsid w:val="0033641D"/>
    <w:rsid w:val="00336500"/>
    <w:rsid w:val="00336D4D"/>
    <w:rsid w:val="0033759E"/>
    <w:rsid w:val="00337A64"/>
    <w:rsid w:val="00342785"/>
    <w:rsid w:val="00342954"/>
    <w:rsid w:val="00342DD1"/>
    <w:rsid w:val="00343516"/>
    <w:rsid w:val="00346CF6"/>
    <w:rsid w:val="00350703"/>
    <w:rsid w:val="00351802"/>
    <w:rsid w:val="00353041"/>
    <w:rsid w:val="003547A7"/>
    <w:rsid w:val="00355230"/>
    <w:rsid w:val="003572B8"/>
    <w:rsid w:val="0036149C"/>
    <w:rsid w:val="003630FD"/>
    <w:rsid w:val="003635DE"/>
    <w:rsid w:val="00363B44"/>
    <w:rsid w:val="00366720"/>
    <w:rsid w:val="00366E29"/>
    <w:rsid w:val="00367E7D"/>
    <w:rsid w:val="0037019C"/>
    <w:rsid w:val="00370482"/>
    <w:rsid w:val="003706F4"/>
    <w:rsid w:val="003708DF"/>
    <w:rsid w:val="00370B47"/>
    <w:rsid w:val="00371D80"/>
    <w:rsid w:val="00372E6F"/>
    <w:rsid w:val="00373083"/>
    <w:rsid w:val="003738FC"/>
    <w:rsid w:val="00373D91"/>
    <w:rsid w:val="003758EA"/>
    <w:rsid w:val="00375904"/>
    <w:rsid w:val="00376C4A"/>
    <w:rsid w:val="003779AB"/>
    <w:rsid w:val="00380707"/>
    <w:rsid w:val="00381262"/>
    <w:rsid w:val="003817C6"/>
    <w:rsid w:val="003841AE"/>
    <w:rsid w:val="00384381"/>
    <w:rsid w:val="003844F8"/>
    <w:rsid w:val="00384FD0"/>
    <w:rsid w:val="00385030"/>
    <w:rsid w:val="00385281"/>
    <w:rsid w:val="00386C69"/>
    <w:rsid w:val="00386CA2"/>
    <w:rsid w:val="00387485"/>
    <w:rsid w:val="003876F1"/>
    <w:rsid w:val="0038789D"/>
    <w:rsid w:val="00387E72"/>
    <w:rsid w:val="003918C1"/>
    <w:rsid w:val="00392B6C"/>
    <w:rsid w:val="0039346D"/>
    <w:rsid w:val="003938B1"/>
    <w:rsid w:val="00393AD3"/>
    <w:rsid w:val="00394179"/>
    <w:rsid w:val="00394363"/>
    <w:rsid w:val="0039626E"/>
    <w:rsid w:val="003968E2"/>
    <w:rsid w:val="00397AD8"/>
    <w:rsid w:val="00397BB8"/>
    <w:rsid w:val="003A03E3"/>
    <w:rsid w:val="003A0564"/>
    <w:rsid w:val="003A1540"/>
    <w:rsid w:val="003A5737"/>
    <w:rsid w:val="003A5788"/>
    <w:rsid w:val="003B1AA9"/>
    <w:rsid w:val="003B26C4"/>
    <w:rsid w:val="003B3A79"/>
    <w:rsid w:val="003B4A5F"/>
    <w:rsid w:val="003B55E2"/>
    <w:rsid w:val="003B67AA"/>
    <w:rsid w:val="003B6E6D"/>
    <w:rsid w:val="003B7F50"/>
    <w:rsid w:val="003C0063"/>
    <w:rsid w:val="003C137F"/>
    <w:rsid w:val="003C2152"/>
    <w:rsid w:val="003C3664"/>
    <w:rsid w:val="003C42B0"/>
    <w:rsid w:val="003C4538"/>
    <w:rsid w:val="003C4F94"/>
    <w:rsid w:val="003C58E7"/>
    <w:rsid w:val="003C592F"/>
    <w:rsid w:val="003C62A6"/>
    <w:rsid w:val="003C68DC"/>
    <w:rsid w:val="003D17D5"/>
    <w:rsid w:val="003D47D8"/>
    <w:rsid w:val="003D5BA5"/>
    <w:rsid w:val="003D6BD7"/>
    <w:rsid w:val="003E11EB"/>
    <w:rsid w:val="003E28E3"/>
    <w:rsid w:val="003E2C02"/>
    <w:rsid w:val="003E2D9F"/>
    <w:rsid w:val="003E3643"/>
    <w:rsid w:val="003E3B40"/>
    <w:rsid w:val="003E423C"/>
    <w:rsid w:val="003E4F9C"/>
    <w:rsid w:val="003E51A2"/>
    <w:rsid w:val="003E569E"/>
    <w:rsid w:val="003E5781"/>
    <w:rsid w:val="003E58F5"/>
    <w:rsid w:val="003E65E0"/>
    <w:rsid w:val="003F015F"/>
    <w:rsid w:val="003F1DD6"/>
    <w:rsid w:val="003F25E6"/>
    <w:rsid w:val="003F2F0F"/>
    <w:rsid w:val="003F300F"/>
    <w:rsid w:val="003F4409"/>
    <w:rsid w:val="003F543D"/>
    <w:rsid w:val="003F5778"/>
    <w:rsid w:val="004002BE"/>
    <w:rsid w:val="00400573"/>
    <w:rsid w:val="00403477"/>
    <w:rsid w:val="00403973"/>
    <w:rsid w:val="00404A3D"/>
    <w:rsid w:val="004066E7"/>
    <w:rsid w:val="00407769"/>
    <w:rsid w:val="004101FB"/>
    <w:rsid w:val="00412644"/>
    <w:rsid w:val="004126C8"/>
    <w:rsid w:val="00412921"/>
    <w:rsid w:val="00414056"/>
    <w:rsid w:val="004171D2"/>
    <w:rsid w:val="0042095F"/>
    <w:rsid w:val="0042206C"/>
    <w:rsid w:val="00423787"/>
    <w:rsid w:val="004237AC"/>
    <w:rsid w:val="004244A9"/>
    <w:rsid w:val="00424988"/>
    <w:rsid w:val="00425ACC"/>
    <w:rsid w:val="00425C05"/>
    <w:rsid w:val="0042791F"/>
    <w:rsid w:val="00427936"/>
    <w:rsid w:val="00431D6B"/>
    <w:rsid w:val="00433708"/>
    <w:rsid w:val="00433F0A"/>
    <w:rsid w:val="0043428D"/>
    <w:rsid w:val="004369F3"/>
    <w:rsid w:val="00440141"/>
    <w:rsid w:val="004403D3"/>
    <w:rsid w:val="004417F4"/>
    <w:rsid w:val="00442988"/>
    <w:rsid w:val="00443124"/>
    <w:rsid w:val="00443ECB"/>
    <w:rsid w:val="00444DCA"/>
    <w:rsid w:val="004464ED"/>
    <w:rsid w:val="00446BAD"/>
    <w:rsid w:val="0044768F"/>
    <w:rsid w:val="00450262"/>
    <w:rsid w:val="00451DB0"/>
    <w:rsid w:val="00452EA0"/>
    <w:rsid w:val="00452F5A"/>
    <w:rsid w:val="00454763"/>
    <w:rsid w:val="00454E37"/>
    <w:rsid w:val="00455325"/>
    <w:rsid w:val="00457A0E"/>
    <w:rsid w:val="0046187A"/>
    <w:rsid w:val="00463984"/>
    <w:rsid w:val="004648E9"/>
    <w:rsid w:val="0046629F"/>
    <w:rsid w:val="00467009"/>
    <w:rsid w:val="00467FF6"/>
    <w:rsid w:val="0047062E"/>
    <w:rsid w:val="0047187F"/>
    <w:rsid w:val="00471A19"/>
    <w:rsid w:val="00472140"/>
    <w:rsid w:val="00472192"/>
    <w:rsid w:val="004729EF"/>
    <w:rsid w:val="00473572"/>
    <w:rsid w:val="00474569"/>
    <w:rsid w:val="0047550B"/>
    <w:rsid w:val="0047611D"/>
    <w:rsid w:val="00477A30"/>
    <w:rsid w:val="00480985"/>
    <w:rsid w:val="00480D99"/>
    <w:rsid w:val="00484CA5"/>
    <w:rsid w:val="00485988"/>
    <w:rsid w:val="00485BFE"/>
    <w:rsid w:val="0048665B"/>
    <w:rsid w:val="004869B9"/>
    <w:rsid w:val="00487152"/>
    <w:rsid w:val="00487D38"/>
    <w:rsid w:val="00487F70"/>
    <w:rsid w:val="00490252"/>
    <w:rsid w:val="0049039E"/>
    <w:rsid w:val="00490E30"/>
    <w:rsid w:val="004914A3"/>
    <w:rsid w:val="00492857"/>
    <w:rsid w:val="00492B4A"/>
    <w:rsid w:val="00493D06"/>
    <w:rsid w:val="004948EF"/>
    <w:rsid w:val="004956EB"/>
    <w:rsid w:val="00496503"/>
    <w:rsid w:val="00497146"/>
    <w:rsid w:val="004A0F5D"/>
    <w:rsid w:val="004A1752"/>
    <w:rsid w:val="004A1D3A"/>
    <w:rsid w:val="004A2B8D"/>
    <w:rsid w:val="004A40AD"/>
    <w:rsid w:val="004A523D"/>
    <w:rsid w:val="004A55F8"/>
    <w:rsid w:val="004A7692"/>
    <w:rsid w:val="004B0576"/>
    <w:rsid w:val="004B0D98"/>
    <w:rsid w:val="004B0FD5"/>
    <w:rsid w:val="004B377E"/>
    <w:rsid w:val="004B3F42"/>
    <w:rsid w:val="004B45ED"/>
    <w:rsid w:val="004B5907"/>
    <w:rsid w:val="004B79C3"/>
    <w:rsid w:val="004C33A9"/>
    <w:rsid w:val="004C455D"/>
    <w:rsid w:val="004C4D0E"/>
    <w:rsid w:val="004C51B8"/>
    <w:rsid w:val="004C51D7"/>
    <w:rsid w:val="004C5B4D"/>
    <w:rsid w:val="004C5E24"/>
    <w:rsid w:val="004C600E"/>
    <w:rsid w:val="004C6EEF"/>
    <w:rsid w:val="004C79E1"/>
    <w:rsid w:val="004C7D0D"/>
    <w:rsid w:val="004D046C"/>
    <w:rsid w:val="004D25C7"/>
    <w:rsid w:val="004D2D2F"/>
    <w:rsid w:val="004D473B"/>
    <w:rsid w:val="004D5E7D"/>
    <w:rsid w:val="004D63BF"/>
    <w:rsid w:val="004D6CA7"/>
    <w:rsid w:val="004D6CCC"/>
    <w:rsid w:val="004D7B07"/>
    <w:rsid w:val="004E0318"/>
    <w:rsid w:val="004E04C0"/>
    <w:rsid w:val="004E2FE8"/>
    <w:rsid w:val="004E3AD6"/>
    <w:rsid w:val="004E411B"/>
    <w:rsid w:val="004E5E97"/>
    <w:rsid w:val="004E7D02"/>
    <w:rsid w:val="004F01F3"/>
    <w:rsid w:val="004F0731"/>
    <w:rsid w:val="004F13B2"/>
    <w:rsid w:val="004F2060"/>
    <w:rsid w:val="004F31F8"/>
    <w:rsid w:val="004F4508"/>
    <w:rsid w:val="004F4F7B"/>
    <w:rsid w:val="004F4FBA"/>
    <w:rsid w:val="004F6D03"/>
    <w:rsid w:val="004F766A"/>
    <w:rsid w:val="004F7E12"/>
    <w:rsid w:val="00500594"/>
    <w:rsid w:val="00500ABB"/>
    <w:rsid w:val="005011B5"/>
    <w:rsid w:val="0050340B"/>
    <w:rsid w:val="00504726"/>
    <w:rsid w:val="00504B93"/>
    <w:rsid w:val="00505B19"/>
    <w:rsid w:val="005063D0"/>
    <w:rsid w:val="00507D22"/>
    <w:rsid w:val="005107C3"/>
    <w:rsid w:val="0051182D"/>
    <w:rsid w:val="00511B80"/>
    <w:rsid w:val="00511F56"/>
    <w:rsid w:val="00513027"/>
    <w:rsid w:val="005138D0"/>
    <w:rsid w:val="005151CF"/>
    <w:rsid w:val="005155F9"/>
    <w:rsid w:val="0051690E"/>
    <w:rsid w:val="005177BC"/>
    <w:rsid w:val="00517DE2"/>
    <w:rsid w:val="00520290"/>
    <w:rsid w:val="005212B5"/>
    <w:rsid w:val="00521B79"/>
    <w:rsid w:val="0052264D"/>
    <w:rsid w:val="00522AD5"/>
    <w:rsid w:val="00522B02"/>
    <w:rsid w:val="0052365F"/>
    <w:rsid w:val="005239B5"/>
    <w:rsid w:val="00524202"/>
    <w:rsid w:val="005264F4"/>
    <w:rsid w:val="005266DF"/>
    <w:rsid w:val="00530475"/>
    <w:rsid w:val="005306F5"/>
    <w:rsid w:val="00531BCE"/>
    <w:rsid w:val="00531DE4"/>
    <w:rsid w:val="00532A42"/>
    <w:rsid w:val="00533094"/>
    <w:rsid w:val="00533B9E"/>
    <w:rsid w:val="00533D10"/>
    <w:rsid w:val="005344C1"/>
    <w:rsid w:val="005357C7"/>
    <w:rsid w:val="00535809"/>
    <w:rsid w:val="00535BC4"/>
    <w:rsid w:val="00536B2C"/>
    <w:rsid w:val="005410E8"/>
    <w:rsid w:val="005411A2"/>
    <w:rsid w:val="005428AF"/>
    <w:rsid w:val="00542C35"/>
    <w:rsid w:val="005438F7"/>
    <w:rsid w:val="00543BFC"/>
    <w:rsid w:val="005458F0"/>
    <w:rsid w:val="0054690C"/>
    <w:rsid w:val="00546E77"/>
    <w:rsid w:val="005476B3"/>
    <w:rsid w:val="005526EF"/>
    <w:rsid w:val="0055731E"/>
    <w:rsid w:val="00557664"/>
    <w:rsid w:val="00557A01"/>
    <w:rsid w:val="00560B7E"/>
    <w:rsid w:val="00561131"/>
    <w:rsid w:val="00561682"/>
    <w:rsid w:val="00562028"/>
    <w:rsid w:val="00563CD3"/>
    <w:rsid w:val="00564D68"/>
    <w:rsid w:val="0056546B"/>
    <w:rsid w:val="005660F1"/>
    <w:rsid w:val="00566900"/>
    <w:rsid w:val="00566906"/>
    <w:rsid w:val="00567415"/>
    <w:rsid w:val="005709EF"/>
    <w:rsid w:val="0057230F"/>
    <w:rsid w:val="0057259B"/>
    <w:rsid w:val="005728DF"/>
    <w:rsid w:val="00573138"/>
    <w:rsid w:val="005733ED"/>
    <w:rsid w:val="00574B0B"/>
    <w:rsid w:val="00574DB2"/>
    <w:rsid w:val="00575E70"/>
    <w:rsid w:val="005800DB"/>
    <w:rsid w:val="00582ACD"/>
    <w:rsid w:val="005851A2"/>
    <w:rsid w:val="0058680A"/>
    <w:rsid w:val="00590E76"/>
    <w:rsid w:val="005915F6"/>
    <w:rsid w:val="00591FEE"/>
    <w:rsid w:val="00592C13"/>
    <w:rsid w:val="00593C10"/>
    <w:rsid w:val="00593F7F"/>
    <w:rsid w:val="00594A9A"/>
    <w:rsid w:val="00596301"/>
    <w:rsid w:val="00597F68"/>
    <w:rsid w:val="005A0247"/>
    <w:rsid w:val="005A0868"/>
    <w:rsid w:val="005A12FC"/>
    <w:rsid w:val="005A27EC"/>
    <w:rsid w:val="005A32FB"/>
    <w:rsid w:val="005A33B8"/>
    <w:rsid w:val="005A4608"/>
    <w:rsid w:val="005A5D66"/>
    <w:rsid w:val="005A6845"/>
    <w:rsid w:val="005A6F86"/>
    <w:rsid w:val="005B1EBC"/>
    <w:rsid w:val="005B22C2"/>
    <w:rsid w:val="005B2327"/>
    <w:rsid w:val="005B2A35"/>
    <w:rsid w:val="005B386B"/>
    <w:rsid w:val="005B4A33"/>
    <w:rsid w:val="005B5859"/>
    <w:rsid w:val="005C388C"/>
    <w:rsid w:val="005C4045"/>
    <w:rsid w:val="005C4BA2"/>
    <w:rsid w:val="005C4DB5"/>
    <w:rsid w:val="005C4E4B"/>
    <w:rsid w:val="005C51A4"/>
    <w:rsid w:val="005C68B4"/>
    <w:rsid w:val="005C73E9"/>
    <w:rsid w:val="005C767B"/>
    <w:rsid w:val="005C7C47"/>
    <w:rsid w:val="005D0012"/>
    <w:rsid w:val="005D0C0A"/>
    <w:rsid w:val="005D11E8"/>
    <w:rsid w:val="005D19E2"/>
    <w:rsid w:val="005D2CA7"/>
    <w:rsid w:val="005D323E"/>
    <w:rsid w:val="005D3263"/>
    <w:rsid w:val="005D3FBA"/>
    <w:rsid w:val="005D44BF"/>
    <w:rsid w:val="005D5114"/>
    <w:rsid w:val="005D7839"/>
    <w:rsid w:val="005E129F"/>
    <w:rsid w:val="005E28FF"/>
    <w:rsid w:val="005E3152"/>
    <w:rsid w:val="005E396B"/>
    <w:rsid w:val="005E4A72"/>
    <w:rsid w:val="005E5379"/>
    <w:rsid w:val="005E57AB"/>
    <w:rsid w:val="005E5D40"/>
    <w:rsid w:val="005E5E8E"/>
    <w:rsid w:val="005F0FD7"/>
    <w:rsid w:val="005F19E5"/>
    <w:rsid w:val="005F1E61"/>
    <w:rsid w:val="005F200B"/>
    <w:rsid w:val="005F6B67"/>
    <w:rsid w:val="005F7A6F"/>
    <w:rsid w:val="005F7ABE"/>
    <w:rsid w:val="00601446"/>
    <w:rsid w:val="006017EB"/>
    <w:rsid w:val="006018B8"/>
    <w:rsid w:val="00601F2C"/>
    <w:rsid w:val="00602F2D"/>
    <w:rsid w:val="00603BC4"/>
    <w:rsid w:val="00603EDD"/>
    <w:rsid w:val="0060496A"/>
    <w:rsid w:val="006051F2"/>
    <w:rsid w:val="00605AC7"/>
    <w:rsid w:val="00605ADA"/>
    <w:rsid w:val="00606785"/>
    <w:rsid w:val="00606C62"/>
    <w:rsid w:val="00606F2D"/>
    <w:rsid w:val="00606F9A"/>
    <w:rsid w:val="0060760B"/>
    <w:rsid w:val="00610A6F"/>
    <w:rsid w:val="006111F3"/>
    <w:rsid w:val="0061187B"/>
    <w:rsid w:val="00612469"/>
    <w:rsid w:val="00613150"/>
    <w:rsid w:val="00613DFE"/>
    <w:rsid w:val="006140B2"/>
    <w:rsid w:val="006143D6"/>
    <w:rsid w:val="0061459A"/>
    <w:rsid w:val="006158D5"/>
    <w:rsid w:val="00621C5D"/>
    <w:rsid w:val="00622C13"/>
    <w:rsid w:val="00623096"/>
    <w:rsid w:val="0062360C"/>
    <w:rsid w:val="00623953"/>
    <w:rsid w:val="00623AED"/>
    <w:rsid w:val="00624DDC"/>
    <w:rsid w:val="0062539D"/>
    <w:rsid w:val="00626053"/>
    <w:rsid w:val="00626A62"/>
    <w:rsid w:val="00626C4F"/>
    <w:rsid w:val="006305BD"/>
    <w:rsid w:val="00631E96"/>
    <w:rsid w:val="00631FD6"/>
    <w:rsid w:val="006321AE"/>
    <w:rsid w:val="00632BE7"/>
    <w:rsid w:val="00633DDB"/>
    <w:rsid w:val="006346B7"/>
    <w:rsid w:val="00635CE4"/>
    <w:rsid w:val="006364FB"/>
    <w:rsid w:val="006404D2"/>
    <w:rsid w:val="00641303"/>
    <w:rsid w:val="0064177E"/>
    <w:rsid w:val="00642105"/>
    <w:rsid w:val="00642FFA"/>
    <w:rsid w:val="00644B28"/>
    <w:rsid w:val="00644DA4"/>
    <w:rsid w:val="006455EB"/>
    <w:rsid w:val="00645AB6"/>
    <w:rsid w:val="00647955"/>
    <w:rsid w:val="0065029D"/>
    <w:rsid w:val="0065099D"/>
    <w:rsid w:val="006523D8"/>
    <w:rsid w:val="0065394B"/>
    <w:rsid w:val="00655E1B"/>
    <w:rsid w:val="00657EC4"/>
    <w:rsid w:val="00662F91"/>
    <w:rsid w:val="00664EED"/>
    <w:rsid w:val="006677D2"/>
    <w:rsid w:val="00667C17"/>
    <w:rsid w:val="00667CD9"/>
    <w:rsid w:val="00670188"/>
    <w:rsid w:val="006705DF"/>
    <w:rsid w:val="0067343D"/>
    <w:rsid w:val="00676458"/>
    <w:rsid w:val="006769E4"/>
    <w:rsid w:val="006774CE"/>
    <w:rsid w:val="00680A46"/>
    <w:rsid w:val="0068265B"/>
    <w:rsid w:val="0068497A"/>
    <w:rsid w:val="00690723"/>
    <w:rsid w:val="00690F63"/>
    <w:rsid w:val="00691055"/>
    <w:rsid w:val="006927D6"/>
    <w:rsid w:val="00692ED4"/>
    <w:rsid w:val="0069438C"/>
    <w:rsid w:val="006947B8"/>
    <w:rsid w:val="00694B54"/>
    <w:rsid w:val="0069735F"/>
    <w:rsid w:val="00697784"/>
    <w:rsid w:val="00697A5C"/>
    <w:rsid w:val="006A10C8"/>
    <w:rsid w:val="006A1253"/>
    <w:rsid w:val="006A2FDD"/>
    <w:rsid w:val="006A32B9"/>
    <w:rsid w:val="006A491E"/>
    <w:rsid w:val="006A4CF5"/>
    <w:rsid w:val="006A4E51"/>
    <w:rsid w:val="006A6458"/>
    <w:rsid w:val="006A7FC2"/>
    <w:rsid w:val="006B06D3"/>
    <w:rsid w:val="006B0E34"/>
    <w:rsid w:val="006B1B25"/>
    <w:rsid w:val="006B1D1D"/>
    <w:rsid w:val="006B1E91"/>
    <w:rsid w:val="006B2014"/>
    <w:rsid w:val="006B3E38"/>
    <w:rsid w:val="006B46C4"/>
    <w:rsid w:val="006B5666"/>
    <w:rsid w:val="006C1023"/>
    <w:rsid w:val="006C419E"/>
    <w:rsid w:val="006C4B7F"/>
    <w:rsid w:val="006C4CF6"/>
    <w:rsid w:val="006C4E8E"/>
    <w:rsid w:val="006C52FF"/>
    <w:rsid w:val="006C6FFD"/>
    <w:rsid w:val="006D081D"/>
    <w:rsid w:val="006D0E16"/>
    <w:rsid w:val="006D16EE"/>
    <w:rsid w:val="006D37C7"/>
    <w:rsid w:val="006D3D4E"/>
    <w:rsid w:val="006D4426"/>
    <w:rsid w:val="006D71C0"/>
    <w:rsid w:val="006E2166"/>
    <w:rsid w:val="006E307C"/>
    <w:rsid w:val="006E3458"/>
    <w:rsid w:val="006E3D68"/>
    <w:rsid w:val="006E6E9F"/>
    <w:rsid w:val="006F0618"/>
    <w:rsid w:val="006F0A38"/>
    <w:rsid w:val="006F159F"/>
    <w:rsid w:val="006F231A"/>
    <w:rsid w:val="006F27DE"/>
    <w:rsid w:val="006F2B7C"/>
    <w:rsid w:val="006F3303"/>
    <w:rsid w:val="006F34D1"/>
    <w:rsid w:val="006F4085"/>
    <w:rsid w:val="006F7723"/>
    <w:rsid w:val="006F7E26"/>
    <w:rsid w:val="007027C3"/>
    <w:rsid w:val="0070539A"/>
    <w:rsid w:val="00705978"/>
    <w:rsid w:val="00705CCB"/>
    <w:rsid w:val="007074F1"/>
    <w:rsid w:val="0070799A"/>
    <w:rsid w:val="0071043F"/>
    <w:rsid w:val="007121AF"/>
    <w:rsid w:val="007125E7"/>
    <w:rsid w:val="00712643"/>
    <w:rsid w:val="00713EC2"/>
    <w:rsid w:val="00714BE3"/>
    <w:rsid w:val="007164DC"/>
    <w:rsid w:val="0071772E"/>
    <w:rsid w:val="00720278"/>
    <w:rsid w:val="00720A38"/>
    <w:rsid w:val="00720B26"/>
    <w:rsid w:val="00720B47"/>
    <w:rsid w:val="00721C55"/>
    <w:rsid w:val="00723727"/>
    <w:rsid w:val="0072422D"/>
    <w:rsid w:val="00725616"/>
    <w:rsid w:val="007258F1"/>
    <w:rsid w:val="0072637D"/>
    <w:rsid w:val="0072642F"/>
    <w:rsid w:val="007268FE"/>
    <w:rsid w:val="00726BE8"/>
    <w:rsid w:val="00727992"/>
    <w:rsid w:val="00727D1F"/>
    <w:rsid w:val="00730460"/>
    <w:rsid w:val="007315EB"/>
    <w:rsid w:val="007335D4"/>
    <w:rsid w:val="007343CE"/>
    <w:rsid w:val="00734844"/>
    <w:rsid w:val="00735FD6"/>
    <w:rsid w:val="00736BCB"/>
    <w:rsid w:val="00740A8F"/>
    <w:rsid w:val="00740DB4"/>
    <w:rsid w:val="00740DDF"/>
    <w:rsid w:val="0074153D"/>
    <w:rsid w:val="00743EBD"/>
    <w:rsid w:val="0074625E"/>
    <w:rsid w:val="00746B02"/>
    <w:rsid w:val="00750294"/>
    <w:rsid w:val="007511D6"/>
    <w:rsid w:val="00751BC8"/>
    <w:rsid w:val="00751D85"/>
    <w:rsid w:val="00753C44"/>
    <w:rsid w:val="00755533"/>
    <w:rsid w:val="00756324"/>
    <w:rsid w:val="00756DA2"/>
    <w:rsid w:val="007576EB"/>
    <w:rsid w:val="007604BE"/>
    <w:rsid w:val="00760EFC"/>
    <w:rsid w:val="0076177C"/>
    <w:rsid w:val="00761F53"/>
    <w:rsid w:val="007624FA"/>
    <w:rsid w:val="0076282B"/>
    <w:rsid w:val="00762E13"/>
    <w:rsid w:val="00762FFC"/>
    <w:rsid w:val="00763530"/>
    <w:rsid w:val="007647B1"/>
    <w:rsid w:val="007671A3"/>
    <w:rsid w:val="00770257"/>
    <w:rsid w:val="00770A0E"/>
    <w:rsid w:val="0077152B"/>
    <w:rsid w:val="00774CF8"/>
    <w:rsid w:val="0077510C"/>
    <w:rsid w:val="0077610B"/>
    <w:rsid w:val="007762FF"/>
    <w:rsid w:val="00776670"/>
    <w:rsid w:val="007767D3"/>
    <w:rsid w:val="00777217"/>
    <w:rsid w:val="007774A4"/>
    <w:rsid w:val="00777971"/>
    <w:rsid w:val="00777BDB"/>
    <w:rsid w:val="00780ABC"/>
    <w:rsid w:val="0078295A"/>
    <w:rsid w:val="00782C8D"/>
    <w:rsid w:val="00782DA5"/>
    <w:rsid w:val="007836A6"/>
    <w:rsid w:val="00784539"/>
    <w:rsid w:val="007857ED"/>
    <w:rsid w:val="00785900"/>
    <w:rsid w:val="00787646"/>
    <w:rsid w:val="00787FC7"/>
    <w:rsid w:val="007901D3"/>
    <w:rsid w:val="007912E0"/>
    <w:rsid w:val="007920E5"/>
    <w:rsid w:val="00792EA7"/>
    <w:rsid w:val="007936FB"/>
    <w:rsid w:val="00794A5B"/>
    <w:rsid w:val="00794E5B"/>
    <w:rsid w:val="00795362"/>
    <w:rsid w:val="007957CF"/>
    <w:rsid w:val="00796D6A"/>
    <w:rsid w:val="007A2FA5"/>
    <w:rsid w:val="007A426A"/>
    <w:rsid w:val="007A6DC0"/>
    <w:rsid w:val="007B1E93"/>
    <w:rsid w:val="007B255D"/>
    <w:rsid w:val="007B265B"/>
    <w:rsid w:val="007B34FC"/>
    <w:rsid w:val="007B51EB"/>
    <w:rsid w:val="007B74AD"/>
    <w:rsid w:val="007B7A44"/>
    <w:rsid w:val="007C0ADA"/>
    <w:rsid w:val="007C1D97"/>
    <w:rsid w:val="007C1F04"/>
    <w:rsid w:val="007C31D9"/>
    <w:rsid w:val="007C4DA2"/>
    <w:rsid w:val="007C4FA7"/>
    <w:rsid w:val="007C5D17"/>
    <w:rsid w:val="007C6526"/>
    <w:rsid w:val="007C70C0"/>
    <w:rsid w:val="007D1038"/>
    <w:rsid w:val="007D17DE"/>
    <w:rsid w:val="007D1A78"/>
    <w:rsid w:val="007D2547"/>
    <w:rsid w:val="007D5443"/>
    <w:rsid w:val="007D5D00"/>
    <w:rsid w:val="007D5F80"/>
    <w:rsid w:val="007D6047"/>
    <w:rsid w:val="007D6559"/>
    <w:rsid w:val="007D75B3"/>
    <w:rsid w:val="007E0496"/>
    <w:rsid w:val="007E0541"/>
    <w:rsid w:val="007E0C05"/>
    <w:rsid w:val="007E1884"/>
    <w:rsid w:val="007E1BA7"/>
    <w:rsid w:val="007E315C"/>
    <w:rsid w:val="007E466D"/>
    <w:rsid w:val="007E47CA"/>
    <w:rsid w:val="007E5277"/>
    <w:rsid w:val="007E5D28"/>
    <w:rsid w:val="007E61FB"/>
    <w:rsid w:val="007F0724"/>
    <w:rsid w:val="007F0B32"/>
    <w:rsid w:val="007F0B62"/>
    <w:rsid w:val="007F2210"/>
    <w:rsid w:val="007F3A42"/>
    <w:rsid w:val="007F553E"/>
    <w:rsid w:val="00800F9C"/>
    <w:rsid w:val="008033FA"/>
    <w:rsid w:val="008037E4"/>
    <w:rsid w:val="00805173"/>
    <w:rsid w:val="00805973"/>
    <w:rsid w:val="008060A3"/>
    <w:rsid w:val="0080670C"/>
    <w:rsid w:val="00812517"/>
    <w:rsid w:val="008132CE"/>
    <w:rsid w:val="00813B9F"/>
    <w:rsid w:val="00814875"/>
    <w:rsid w:val="00816E85"/>
    <w:rsid w:val="00816EC2"/>
    <w:rsid w:val="008175CE"/>
    <w:rsid w:val="00817A69"/>
    <w:rsid w:val="00820511"/>
    <w:rsid w:val="00820CE9"/>
    <w:rsid w:val="00820DC0"/>
    <w:rsid w:val="008213D7"/>
    <w:rsid w:val="008216AF"/>
    <w:rsid w:val="0082212E"/>
    <w:rsid w:val="00825317"/>
    <w:rsid w:val="00825586"/>
    <w:rsid w:val="00825DAF"/>
    <w:rsid w:val="00826D37"/>
    <w:rsid w:val="00826FDE"/>
    <w:rsid w:val="00827311"/>
    <w:rsid w:val="00827932"/>
    <w:rsid w:val="00827E0C"/>
    <w:rsid w:val="00830856"/>
    <w:rsid w:val="00830989"/>
    <w:rsid w:val="00831341"/>
    <w:rsid w:val="00832EEF"/>
    <w:rsid w:val="008338E4"/>
    <w:rsid w:val="00833AAB"/>
    <w:rsid w:val="00833B32"/>
    <w:rsid w:val="008408D5"/>
    <w:rsid w:val="00841E2A"/>
    <w:rsid w:val="00841F95"/>
    <w:rsid w:val="008426F6"/>
    <w:rsid w:val="00842B1D"/>
    <w:rsid w:val="00843A1A"/>
    <w:rsid w:val="00845AF7"/>
    <w:rsid w:val="00845C83"/>
    <w:rsid w:val="00846ECB"/>
    <w:rsid w:val="00847BB2"/>
    <w:rsid w:val="00850B1D"/>
    <w:rsid w:val="00850CC2"/>
    <w:rsid w:val="00851227"/>
    <w:rsid w:val="00852AF0"/>
    <w:rsid w:val="0085353A"/>
    <w:rsid w:val="00853551"/>
    <w:rsid w:val="00854636"/>
    <w:rsid w:val="00854E79"/>
    <w:rsid w:val="00855EEC"/>
    <w:rsid w:val="00856224"/>
    <w:rsid w:val="0085672E"/>
    <w:rsid w:val="00857485"/>
    <w:rsid w:val="00860CF6"/>
    <w:rsid w:val="008610AF"/>
    <w:rsid w:val="008632AD"/>
    <w:rsid w:val="00863823"/>
    <w:rsid w:val="00863D8B"/>
    <w:rsid w:val="00864174"/>
    <w:rsid w:val="00864919"/>
    <w:rsid w:val="00865CB4"/>
    <w:rsid w:val="00865E6A"/>
    <w:rsid w:val="0086622C"/>
    <w:rsid w:val="00867549"/>
    <w:rsid w:val="00867616"/>
    <w:rsid w:val="008676B6"/>
    <w:rsid w:val="008728EF"/>
    <w:rsid w:val="00872D15"/>
    <w:rsid w:val="00873EC3"/>
    <w:rsid w:val="0087535C"/>
    <w:rsid w:val="00875F22"/>
    <w:rsid w:val="00875F5B"/>
    <w:rsid w:val="00877B36"/>
    <w:rsid w:val="008804F4"/>
    <w:rsid w:val="00880F97"/>
    <w:rsid w:val="00883E39"/>
    <w:rsid w:val="00883FA9"/>
    <w:rsid w:val="00884960"/>
    <w:rsid w:val="00885282"/>
    <w:rsid w:val="0088627F"/>
    <w:rsid w:val="00886A6E"/>
    <w:rsid w:val="00886FF7"/>
    <w:rsid w:val="00887C38"/>
    <w:rsid w:val="00887D72"/>
    <w:rsid w:val="0089050A"/>
    <w:rsid w:val="00891029"/>
    <w:rsid w:val="008912FF"/>
    <w:rsid w:val="00891A3A"/>
    <w:rsid w:val="00891AF4"/>
    <w:rsid w:val="00891B3D"/>
    <w:rsid w:val="0089335E"/>
    <w:rsid w:val="00893778"/>
    <w:rsid w:val="008951CD"/>
    <w:rsid w:val="00895686"/>
    <w:rsid w:val="00895899"/>
    <w:rsid w:val="008958EB"/>
    <w:rsid w:val="00895C20"/>
    <w:rsid w:val="00895D4C"/>
    <w:rsid w:val="00897EC8"/>
    <w:rsid w:val="008A235D"/>
    <w:rsid w:val="008A3311"/>
    <w:rsid w:val="008A4B91"/>
    <w:rsid w:val="008A64BA"/>
    <w:rsid w:val="008A6B91"/>
    <w:rsid w:val="008A731E"/>
    <w:rsid w:val="008A769E"/>
    <w:rsid w:val="008A76CB"/>
    <w:rsid w:val="008B3010"/>
    <w:rsid w:val="008C0B0E"/>
    <w:rsid w:val="008C0E0B"/>
    <w:rsid w:val="008C1326"/>
    <w:rsid w:val="008C1EED"/>
    <w:rsid w:val="008C2057"/>
    <w:rsid w:val="008C2516"/>
    <w:rsid w:val="008C371C"/>
    <w:rsid w:val="008C4234"/>
    <w:rsid w:val="008C4C02"/>
    <w:rsid w:val="008C6B20"/>
    <w:rsid w:val="008C756C"/>
    <w:rsid w:val="008D158C"/>
    <w:rsid w:val="008D1746"/>
    <w:rsid w:val="008D2C15"/>
    <w:rsid w:val="008D539D"/>
    <w:rsid w:val="008D5A1E"/>
    <w:rsid w:val="008D5DFB"/>
    <w:rsid w:val="008D6AB9"/>
    <w:rsid w:val="008D767B"/>
    <w:rsid w:val="008E16E3"/>
    <w:rsid w:val="008E20CC"/>
    <w:rsid w:val="008E3A19"/>
    <w:rsid w:val="008E3A45"/>
    <w:rsid w:val="008E4996"/>
    <w:rsid w:val="008E52FE"/>
    <w:rsid w:val="008E6F5A"/>
    <w:rsid w:val="008E7132"/>
    <w:rsid w:val="008F1B11"/>
    <w:rsid w:val="008F2B14"/>
    <w:rsid w:val="008F3215"/>
    <w:rsid w:val="008F3C5D"/>
    <w:rsid w:val="008F3CD7"/>
    <w:rsid w:val="008F4A3D"/>
    <w:rsid w:val="008F5510"/>
    <w:rsid w:val="008F59DF"/>
    <w:rsid w:val="008F5E18"/>
    <w:rsid w:val="008F6710"/>
    <w:rsid w:val="008F7D65"/>
    <w:rsid w:val="009005DD"/>
    <w:rsid w:val="009006B8"/>
    <w:rsid w:val="0090093B"/>
    <w:rsid w:val="00901BDB"/>
    <w:rsid w:val="00901C3C"/>
    <w:rsid w:val="00901C9E"/>
    <w:rsid w:val="009033CE"/>
    <w:rsid w:val="0090551D"/>
    <w:rsid w:val="00906CE6"/>
    <w:rsid w:val="009075AA"/>
    <w:rsid w:val="009126D2"/>
    <w:rsid w:val="0091378D"/>
    <w:rsid w:val="009157FE"/>
    <w:rsid w:val="0091627B"/>
    <w:rsid w:val="009209EA"/>
    <w:rsid w:val="00920A02"/>
    <w:rsid w:val="00921A6A"/>
    <w:rsid w:val="00921FF1"/>
    <w:rsid w:val="009230B0"/>
    <w:rsid w:val="00923E71"/>
    <w:rsid w:val="00931576"/>
    <w:rsid w:val="00931B4A"/>
    <w:rsid w:val="00933054"/>
    <w:rsid w:val="00933185"/>
    <w:rsid w:val="00933664"/>
    <w:rsid w:val="00933B6D"/>
    <w:rsid w:val="00933BBE"/>
    <w:rsid w:val="00933E2F"/>
    <w:rsid w:val="009352BC"/>
    <w:rsid w:val="00936C14"/>
    <w:rsid w:val="009377C1"/>
    <w:rsid w:val="0094021B"/>
    <w:rsid w:val="009402BD"/>
    <w:rsid w:val="00941F58"/>
    <w:rsid w:val="00942ACE"/>
    <w:rsid w:val="00942EA2"/>
    <w:rsid w:val="00944A69"/>
    <w:rsid w:val="00945AA1"/>
    <w:rsid w:val="009461AB"/>
    <w:rsid w:val="00947BC3"/>
    <w:rsid w:val="00953224"/>
    <w:rsid w:val="0095444C"/>
    <w:rsid w:val="009556F9"/>
    <w:rsid w:val="00955A83"/>
    <w:rsid w:val="00957197"/>
    <w:rsid w:val="009574CA"/>
    <w:rsid w:val="00957573"/>
    <w:rsid w:val="00963C10"/>
    <w:rsid w:val="00965B32"/>
    <w:rsid w:val="00965BD9"/>
    <w:rsid w:val="009707E0"/>
    <w:rsid w:val="009722A8"/>
    <w:rsid w:val="0097255A"/>
    <w:rsid w:val="0097264A"/>
    <w:rsid w:val="00974356"/>
    <w:rsid w:val="00974CE2"/>
    <w:rsid w:val="00975BEA"/>
    <w:rsid w:val="00976872"/>
    <w:rsid w:val="00980A8D"/>
    <w:rsid w:val="00980D47"/>
    <w:rsid w:val="00981C45"/>
    <w:rsid w:val="009822C8"/>
    <w:rsid w:val="0098256E"/>
    <w:rsid w:val="00983395"/>
    <w:rsid w:val="00983BCF"/>
    <w:rsid w:val="00984184"/>
    <w:rsid w:val="00985BD5"/>
    <w:rsid w:val="00986C36"/>
    <w:rsid w:val="00990D1E"/>
    <w:rsid w:val="009947A2"/>
    <w:rsid w:val="009958A0"/>
    <w:rsid w:val="0099606D"/>
    <w:rsid w:val="00997203"/>
    <w:rsid w:val="0099795B"/>
    <w:rsid w:val="009A0414"/>
    <w:rsid w:val="009A0589"/>
    <w:rsid w:val="009A1109"/>
    <w:rsid w:val="009A173C"/>
    <w:rsid w:val="009A191D"/>
    <w:rsid w:val="009A19F7"/>
    <w:rsid w:val="009A1DB3"/>
    <w:rsid w:val="009A32F9"/>
    <w:rsid w:val="009A3322"/>
    <w:rsid w:val="009A3AB5"/>
    <w:rsid w:val="009A3CE8"/>
    <w:rsid w:val="009A4E2F"/>
    <w:rsid w:val="009A6268"/>
    <w:rsid w:val="009A6425"/>
    <w:rsid w:val="009A7F22"/>
    <w:rsid w:val="009B11A4"/>
    <w:rsid w:val="009B1CD8"/>
    <w:rsid w:val="009B3200"/>
    <w:rsid w:val="009B4A60"/>
    <w:rsid w:val="009B51C9"/>
    <w:rsid w:val="009B5AC7"/>
    <w:rsid w:val="009B5C54"/>
    <w:rsid w:val="009B692C"/>
    <w:rsid w:val="009B7458"/>
    <w:rsid w:val="009B777E"/>
    <w:rsid w:val="009C05BB"/>
    <w:rsid w:val="009C0CFB"/>
    <w:rsid w:val="009C1307"/>
    <w:rsid w:val="009C1CD1"/>
    <w:rsid w:val="009C2142"/>
    <w:rsid w:val="009C2F74"/>
    <w:rsid w:val="009C39A2"/>
    <w:rsid w:val="009C4465"/>
    <w:rsid w:val="009C5883"/>
    <w:rsid w:val="009C6EA5"/>
    <w:rsid w:val="009D02E8"/>
    <w:rsid w:val="009D03CE"/>
    <w:rsid w:val="009D14C1"/>
    <w:rsid w:val="009D1D90"/>
    <w:rsid w:val="009D29F3"/>
    <w:rsid w:val="009D4268"/>
    <w:rsid w:val="009D4844"/>
    <w:rsid w:val="009D77ED"/>
    <w:rsid w:val="009D7B9D"/>
    <w:rsid w:val="009D7CF3"/>
    <w:rsid w:val="009E3739"/>
    <w:rsid w:val="009E4D1B"/>
    <w:rsid w:val="009E6F18"/>
    <w:rsid w:val="009E7ADB"/>
    <w:rsid w:val="009E7B4D"/>
    <w:rsid w:val="009F076B"/>
    <w:rsid w:val="009F1667"/>
    <w:rsid w:val="009F1B31"/>
    <w:rsid w:val="009F2582"/>
    <w:rsid w:val="009F392A"/>
    <w:rsid w:val="009F73C1"/>
    <w:rsid w:val="00A0176B"/>
    <w:rsid w:val="00A028DA"/>
    <w:rsid w:val="00A03B7E"/>
    <w:rsid w:val="00A04FA5"/>
    <w:rsid w:val="00A05100"/>
    <w:rsid w:val="00A1021F"/>
    <w:rsid w:val="00A11A41"/>
    <w:rsid w:val="00A11CAD"/>
    <w:rsid w:val="00A1205D"/>
    <w:rsid w:val="00A12B4E"/>
    <w:rsid w:val="00A136B3"/>
    <w:rsid w:val="00A1477E"/>
    <w:rsid w:val="00A14AFD"/>
    <w:rsid w:val="00A14BD2"/>
    <w:rsid w:val="00A176FA"/>
    <w:rsid w:val="00A2034A"/>
    <w:rsid w:val="00A209C8"/>
    <w:rsid w:val="00A211BB"/>
    <w:rsid w:val="00A222AF"/>
    <w:rsid w:val="00A222DB"/>
    <w:rsid w:val="00A23427"/>
    <w:rsid w:val="00A23EBE"/>
    <w:rsid w:val="00A24CC5"/>
    <w:rsid w:val="00A24CC6"/>
    <w:rsid w:val="00A254DC"/>
    <w:rsid w:val="00A26CC2"/>
    <w:rsid w:val="00A3180D"/>
    <w:rsid w:val="00A31B2B"/>
    <w:rsid w:val="00A3477E"/>
    <w:rsid w:val="00A34D5C"/>
    <w:rsid w:val="00A371EE"/>
    <w:rsid w:val="00A40B4D"/>
    <w:rsid w:val="00A413E9"/>
    <w:rsid w:val="00A413EE"/>
    <w:rsid w:val="00A41783"/>
    <w:rsid w:val="00A41D4E"/>
    <w:rsid w:val="00A41F82"/>
    <w:rsid w:val="00A4247A"/>
    <w:rsid w:val="00A42B9E"/>
    <w:rsid w:val="00A441F9"/>
    <w:rsid w:val="00A4424E"/>
    <w:rsid w:val="00A44350"/>
    <w:rsid w:val="00A4574C"/>
    <w:rsid w:val="00A45D05"/>
    <w:rsid w:val="00A460FA"/>
    <w:rsid w:val="00A46977"/>
    <w:rsid w:val="00A52826"/>
    <w:rsid w:val="00A53DE1"/>
    <w:rsid w:val="00A549BE"/>
    <w:rsid w:val="00A54BDE"/>
    <w:rsid w:val="00A54C22"/>
    <w:rsid w:val="00A55992"/>
    <w:rsid w:val="00A5720D"/>
    <w:rsid w:val="00A60D56"/>
    <w:rsid w:val="00A6266D"/>
    <w:rsid w:val="00A62E24"/>
    <w:rsid w:val="00A63888"/>
    <w:rsid w:val="00A65837"/>
    <w:rsid w:val="00A65D55"/>
    <w:rsid w:val="00A67E39"/>
    <w:rsid w:val="00A70050"/>
    <w:rsid w:val="00A70521"/>
    <w:rsid w:val="00A708A4"/>
    <w:rsid w:val="00A72644"/>
    <w:rsid w:val="00A73125"/>
    <w:rsid w:val="00A7454C"/>
    <w:rsid w:val="00A754F9"/>
    <w:rsid w:val="00A7577E"/>
    <w:rsid w:val="00A77D88"/>
    <w:rsid w:val="00A82313"/>
    <w:rsid w:val="00A8285A"/>
    <w:rsid w:val="00A837AE"/>
    <w:rsid w:val="00A841E6"/>
    <w:rsid w:val="00A84D26"/>
    <w:rsid w:val="00A87C61"/>
    <w:rsid w:val="00A90334"/>
    <w:rsid w:val="00A905AA"/>
    <w:rsid w:val="00A905DD"/>
    <w:rsid w:val="00A907DC"/>
    <w:rsid w:val="00A90AE8"/>
    <w:rsid w:val="00A912F3"/>
    <w:rsid w:val="00A917FB"/>
    <w:rsid w:val="00A93CF3"/>
    <w:rsid w:val="00A9495A"/>
    <w:rsid w:val="00A94B7D"/>
    <w:rsid w:val="00A95DD8"/>
    <w:rsid w:val="00A960D4"/>
    <w:rsid w:val="00A96B11"/>
    <w:rsid w:val="00A96B30"/>
    <w:rsid w:val="00AA043C"/>
    <w:rsid w:val="00AA0688"/>
    <w:rsid w:val="00AA1DB6"/>
    <w:rsid w:val="00AA1EBC"/>
    <w:rsid w:val="00AA3837"/>
    <w:rsid w:val="00AA5B44"/>
    <w:rsid w:val="00AA6E08"/>
    <w:rsid w:val="00AB0269"/>
    <w:rsid w:val="00AB1DB7"/>
    <w:rsid w:val="00AB2DA5"/>
    <w:rsid w:val="00AB33F0"/>
    <w:rsid w:val="00AB4576"/>
    <w:rsid w:val="00AB4632"/>
    <w:rsid w:val="00AB47FD"/>
    <w:rsid w:val="00AB4B5F"/>
    <w:rsid w:val="00AB534D"/>
    <w:rsid w:val="00AB6EA7"/>
    <w:rsid w:val="00AC0C7D"/>
    <w:rsid w:val="00AC2F41"/>
    <w:rsid w:val="00AC35E1"/>
    <w:rsid w:val="00AC46F6"/>
    <w:rsid w:val="00AC482C"/>
    <w:rsid w:val="00AC49FF"/>
    <w:rsid w:val="00AC74A6"/>
    <w:rsid w:val="00AD02E9"/>
    <w:rsid w:val="00AD18C0"/>
    <w:rsid w:val="00AD333D"/>
    <w:rsid w:val="00AD34B0"/>
    <w:rsid w:val="00AD4E3E"/>
    <w:rsid w:val="00AD5FC5"/>
    <w:rsid w:val="00AD6891"/>
    <w:rsid w:val="00AD68E2"/>
    <w:rsid w:val="00AD7143"/>
    <w:rsid w:val="00AD73DA"/>
    <w:rsid w:val="00AE01E9"/>
    <w:rsid w:val="00AE301E"/>
    <w:rsid w:val="00AE33CC"/>
    <w:rsid w:val="00AE48B9"/>
    <w:rsid w:val="00AE50D8"/>
    <w:rsid w:val="00AE5D58"/>
    <w:rsid w:val="00AE6485"/>
    <w:rsid w:val="00AE77B9"/>
    <w:rsid w:val="00AF0480"/>
    <w:rsid w:val="00AF0815"/>
    <w:rsid w:val="00AF104B"/>
    <w:rsid w:val="00AF121F"/>
    <w:rsid w:val="00AF3096"/>
    <w:rsid w:val="00AF35E8"/>
    <w:rsid w:val="00AF6FBA"/>
    <w:rsid w:val="00B0074B"/>
    <w:rsid w:val="00B01B20"/>
    <w:rsid w:val="00B020C0"/>
    <w:rsid w:val="00B02C73"/>
    <w:rsid w:val="00B0496B"/>
    <w:rsid w:val="00B05327"/>
    <w:rsid w:val="00B06BEA"/>
    <w:rsid w:val="00B070A2"/>
    <w:rsid w:val="00B07403"/>
    <w:rsid w:val="00B0753B"/>
    <w:rsid w:val="00B07880"/>
    <w:rsid w:val="00B07D0B"/>
    <w:rsid w:val="00B109DA"/>
    <w:rsid w:val="00B11C1E"/>
    <w:rsid w:val="00B123AE"/>
    <w:rsid w:val="00B124D6"/>
    <w:rsid w:val="00B135F8"/>
    <w:rsid w:val="00B1555A"/>
    <w:rsid w:val="00B1561E"/>
    <w:rsid w:val="00B1584E"/>
    <w:rsid w:val="00B15F19"/>
    <w:rsid w:val="00B168A3"/>
    <w:rsid w:val="00B16DCE"/>
    <w:rsid w:val="00B1707F"/>
    <w:rsid w:val="00B1795D"/>
    <w:rsid w:val="00B200C8"/>
    <w:rsid w:val="00B23CA4"/>
    <w:rsid w:val="00B24280"/>
    <w:rsid w:val="00B24697"/>
    <w:rsid w:val="00B308C9"/>
    <w:rsid w:val="00B31A6D"/>
    <w:rsid w:val="00B32557"/>
    <w:rsid w:val="00B32968"/>
    <w:rsid w:val="00B338B4"/>
    <w:rsid w:val="00B34357"/>
    <w:rsid w:val="00B37BEC"/>
    <w:rsid w:val="00B408D1"/>
    <w:rsid w:val="00B43A1B"/>
    <w:rsid w:val="00B45DFB"/>
    <w:rsid w:val="00B47705"/>
    <w:rsid w:val="00B5027D"/>
    <w:rsid w:val="00B51275"/>
    <w:rsid w:val="00B5242F"/>
    <w:rsid w:val="00B52B45"/>
    <w:rsid w:val="00B5561D"/>
    <w:rsid w:val="00B5561F"/>
    <w:rsid w:val="00B55806"/>
    <w:rsid w:val="00B60448"/>
    <w:rsid w:val="00B6050E"/>
    <w:rsid w:val="00B6078E"/>
    <w:rsid w:val="00B62141"/>
    <w:rsid w:val="00B62BB5"/>
    <w:rsid w:val="00B63B33"/>
    <w:rsid w:val="00B64106"/>
    <w:rsid w:val="00B64725"/>
    <w:rsid w:val="00B6473D"/>
    <w:rsid w:val="00B65ACC"/>
    <w:rsid w:val="00B6659A"/>
    <w:rsid w:val="00B6672F"/>
    <w:rsid w:val="00B70006"/>
    <w:rsid w:val="00B703AC"/>
    <w:rsid w:val="00B70BAD"/>
    <w:rsid w:val="00B7148E"/>
    <w:rsid w:val="00B73730"/>
    <w:rsid w:val="00B73C72"/>
    <w:rsid w:val="00B73DB5"/>
    <w:rsid w:val="00B76D32"/>
    <w:rsid w:val="00B81368"/>
    <w:rsid w:val="00B82646"/>
    <w:rsid w:val="00B8266B"/>
    <w:rsid w:val="00B82F4B"/>
    <w:rsid w:val="00B83AA9"/>
    <w:rsid w:val="00B83AC2"/>
    <w:rsid w:val="00B83CFC"/>
    <w:rsid w:val="00B86D2A"/>
    <w:rsid w:val="00B91DA2"/>
    <w:rsid w:val="00B92F4D"/>
    <w:rsid w:val="00B95EE6"/>
    <w:rsid w:val="00B967A2"/>
    <w:rsid w:val="00BA1F2E"/>
    <w:rsid w:val="00BA1FF5"/>
    <w:rsid w:val="00BA27B9"/>
    <w:rsid w:val="00BA3928"/>
    <w:rsid w:val="00BA56C2"/>
    <w:rsid w:val="00BA6D93"/>
    <w:rsid w:val="00BA7A03"/>
    <w:rsid w:val="00BB08D8"/>
    <w:rsid w:val="00BB17F1"/>
    <w:rsid w:val="00BB1E4B"/>
    <w:rsid w:val="00BB4ABA"/>
    <w:rsid w:val="00BB5990"/>
    <w:rsid w:val="00BB5EC5"/>
    <w:rsid w:val="00BB69AC"/>
    <w:rsid w:val="00BB6B2E"/>
    <w:rsid w:val="00BB6B42"/>
    <w:rsid w:val="00BB7465"/>
    <w:rsid w:val="00BB7675"/>
    <w:rsid w:val="00BB7C87"/>
    <w:rsid w:val="00BC14EB"/>
    <w:rsid w:val="00BC2E80"/>
    <w:rsid w:val="00BC3269"/>
    <w:rsid w:val="00BC34DE"/>
    <w:rsid w:val="00BC4A4D"/>
    <w:rsid w:val="00BC5258"/>
    <w:rsid w:val="00BC598C"/>
    <w:rsid w:val="00BC66D4"/>
    <w:rsid w:val="00BC7926"/>
    <w:rsid w:val="00BC7BFA"/>
    <w:rsid w:val="00BD02BE"/>
    <w:rsid w:val="00BD2B66"/>
    <w:rsid w:val="00BD302B"/>
    <w:rsid w:val="00BD429E"/>
    <w:rsid w:val="00BD6224"/>
    <w:rsid w:val="00BD7A12"/>
    <w:rsid w:val="00BE032E"/>
    <w:rsid w:val="00BE03AE"/>
    <w:rsid w:val="00BE041E"/>
    <w:rsid w:val="00BE0574"/>
    <w:rsid w:val="00BE2D11"/>
    <w:rsid w:val="00BE46AA"/>
    <w:rsid w:val="00BE48D3"/>
    <w:rsid w:val="00BE6C06"/>
    <w:rsid w:val="00BE6FD1"/>
    <w:rsid w:val="00BE7581"/>
    <w:rsid w:val="00BF0765"/>
    <w:rsid w:val="00BF09E4"/>
    <w:rsid w:val="00BF0AC4"/>
    <w:rsid w:val="00BF0B75"/>
    <w:rsid w:val="00BF0CD4"/>
    <w:rsid w:val="00BF30F7"/>
    <w:rsid w:val="00BF70C8"/>
    <w:rsid w:val="00BF7710"/>
    <w:rsid w:val="00BF7B85"/>
    <w:rsid w:val="00C014E4"/>
    <w:rsid w:val="00C038F5"/>
    <w:rsid w:val="00C05784"/>
    <w:rsid w:val="00C0674C"/>
    <w:rsid w:val="00C0690B"/>
    <w:rsid w:val="00C06F62"/>
    <w:rsid w:val="00C07A81"/>
    <w:rsid w:val="00C104E1"/>
    <w:rsid w:val="00C10ECB"/>
    <w:rsid w:val="00C113A7"/>
    <w:rsid w:val="00C120FA"/>
    <w:rsid w:val="00C137D0"/>
    <w:rsid w:val="00C1681F"/>
    <w:rsid w:val="00C171E4"/>
    <w:rsid w:val="00C1744B"/>
    <w:rsid w:val="00C2001A"/>
    <w:rsid w:val="00C23DC0"/>
    <w:rsid w:val="00C23EA1"/>
    <w:rsid w:val="00C2418F"/>
    <w:rsid w:val="00C2505D"/>
    <w:rsid w:val="00C25171"/>
    <w:rsid w:val="00C264AB"/>
    <w:rsid w:val="00C300CE"/>
    <w:rsid w:val="00C30682"/>
    <w:rsid w:val="00C30FFC"/>
    <w:rsid w:val="00C317CC"/>
    <w:rsid w:val="00C31816"/>
    <w:rsid w:val="00C327B9"/>
    <w:rsid w:val="00C32E73"/>
    <w:rsid w:val="00C35C40"/>
    <w:rsid w:val="00C35FA5"/>
    <w:rsid w:val="00C362E3"/>
    <w:rsid w:val="00C41474"/>
    <w:rsid w:val="00C4161A"/>
    <w:rsid w:val="00C419E1"/>
    <w:rsid w:val="00C41C0C"/>
    <w:rsid w:val="00C427A2"/>
    <w:rsid w:val="00C438C0"/>
    <w:rsid w:val="00C43D18"/>
    <w:rsid w:val="00C44ABF"/>
    <w:rsid w:val="00C46A7F"/>
    <w:rsid w:val="00C50401"/>
    <w:rsid w:val="00C50A0E"/>
    <w:rsid w:val="00C52B52"/>
    <w:rsid w:val="00C561F5"/>
    <w:rsid w:val="00C5767B"/>
    <w:rsid w:val="00C57DC5"/>
    <w:rsid w:val="00C60311"/>
    <w:rsid w:val="00C60F3A"/>
    <w:rsid w:val="00C6150B"/>
    <w:rsid w:val="00C61825"/>
    <w:rsid w:val="00C62FED"/>
    <w:rsid w:val="00C64E9C"/>
    <w:rsid w:val="00C64F51"/>
    <w:rsid w:val="00C65FB0"/>
    <w:rsid w:val="00C6623F"/>
    <w:rsid w:val="00C66403"/>
    <w:rsid w:val="00C66EE3"/>
    <w:rsid w:val="00C67FE4"/>
    <w:rsid w:val="00C70522"/>
    <w:rsid w:val="00C70A28"/>
    <w:rsid w:val="00C70F3F"/>
    <w:rsid w:val="00C71A36"/>
    <w:rsid w:val="00C71C2C"/>
    <w:rsid w:val="00C72593"/>
    <w:rsid w:val="00C72A26"/>
    <w:rsid w:val="00C74BBC"/>
    <w:rsid w:val="00C754A7"/>
    <w:rsid w:val="00C77B43"/>
    <w:rsid w:val="00C80BF4"/>
    <w:rsid w:val="00C81327"/>
    <w:rsid w:val="00C8177C"/>
    <w:rsid w:val="00C83432"/>
    <w:rsid w:val="00C83604"/>
    <w:rsid w:val="00C83DE4"/>
    <w:rsid w:val="00C847F8"/>
    <w:rsid w:val="00C847FB"/>
    <w:rsid w:val="00C85782"/>
    <w:rsid w:val="00C86BDD"/>
    <w:rsid w:val="00C86CE3"/>
    <w:rsid w:val="00C86E84"/>
    <w:rsid w:val="00C87392"/>
    <w:rsid w:val="00C93790"/>
    <w:rsid w:val="00C93B3C"/>
    <w:rsid w:val="00C93E84"/>
    <w:rsid w:val="00C964E5"/>
    <w:rsid w:val="00C96CE4"/>
    <w:rsid w:val="00C979E0"/>
    <w:rsid w:val="00C97D29"/>
    <w:rsid w:val="00C97FF1"/>
    <w:rsid w:val="00CA0461"/>
    <w:rsid w:val="00CA0581"/>
    <w:rsid w:val="00CA0682"/>
    <w:rsid w:val="00CA0BFE"/>
    <w:rsid w:val="00CA164C"/>
    <w:rsid w:val="00CA2E00"/>
    <w:rsid w:val="00CA3E3C"/>
    <w:rsid w:val="00CA4063"/>
    <w:rsid w:val="00CA4284"/>
    <w:rsid w:val="00CA4979"/>
    <w:rsid w:val="00CA5341"/>
    <w:rsid w:val="00CA5CAB"/>
    <w:rsid w:val="00CA7B3D"/>
    <w:rsid w:val="00CA7E3B"/>
    <w:rsid w:val="00CB072B"/>
    <w:rsid w:val="00CB2219"/>
    <w:rsid w:val="00CB2ED9"/>
    <w:rsid w:val="00CB3CCF"/>
    <w:rsid w:val="00CB4228"/>
    <w:rsid w:val="00CB6455"/>
    <w:rsid w:val="00CB7294"/>
    <w:rsid w:val="00CB72A1"/>
    <w:rsid w:val="00CB73FB"/>
    <w:rsid w:val="00CC02DC"/>
    <w:rsid w:val="00CC0BC4"/>
    <w:rsid w:val="00CC0ECD"/>
    <w:rsid w:val="00CC168B"/>
    <w:rsid w:val="00CC18B8"/>
    <w:rsid w:val="00CC3372"/>
    <w:rsid w:val="00CC4037"/>
    <w:rsid w:val="00CC7AE0"/>
    <w:rsid w:val="00CD01EF"/>
    <w:rsid w:val="00CD0346"/>
    <w:rsid w:val="00CD0911"/>
    <w:rsid w:val="00CD1334"/>
    <w:rsid w:val="00CD1486"/>
    <w:rsid w:val="00CD19BD"/>
    <w:rsid w:val="00CD21D9"/>
    <w:rsid w:val="00CD3945"/>
    <w:rsid w:val="00CD39C6"/>
    <w:rsid w:val="00CD4230"/>
    <w:rsid w:val="00CD68B7"/>
    <w:rsid w:val="00CD7DEB"/>
    <w:rsid w:val="00CE11C3"/>
    <w:rsid w:val="00CE162C"/>
    <w:rsid w:val="00CE17CB"/>
    <w:rsid w:val="00CE2A74"/>
    <w:rsid w:val="00CE2D24"/>
    <w:rsid w:val="00CE3319"/>
    <w:rsid w:val="00CE3F6C"/>
    <w:rsid w:val="00CE44D9"/>
    <w:rsid w:val="00CE61CC"/>
    <w:rsid w:val="00CE7601"/>
    <w:rsid w:val="00CF1001"/>
    <w:rsid w:val="00CF1E65"/>
    <w:rsid w:val="00CF2512"/>
    <w:rsid w:val="00CF41EC"/>
    <w:rsid w:val="00CF6071"/>
    <w:rsid w:val="00D01E8D"/>
    <w:rsid w:val="00D02743"/>
    <w:rsid w:val="00D02AAB"/>
    <w:rsid w:val="00D0392A"/>
    <w:rsid w:val="00D03A6E"/>
    <w:rsid w:val="00D040FB"/>
    <w:rsid w:val="00D0447F"/>
    <w:rsid w:val="00D0734A"/>
    <w:rsid w:val="00D10015"/>
    <w:rsid w:val="00D11388"/>
    <w:rsid w:val="00D11999"/>
    <w:rsid w:val="00D11B4E"/>
    <w:rsid w:val="00D13614"/>
    <w:rsid w:val="00D13988"/>
    <w:rsid w:val="00D13B01"/>
    <w:rsid w:val="00D15E79"/>
    <w:rsid w:val="00D16486"/>
    <w:rsid w:val="00D16E28"/>
    <w:rsid w:val="00D174DD"/>
    <w:rsid w:val="00D17C44"/>
    <w:rsid w:val="00D17E13"/>
    <w:rsid w:val="00D17FA6"/>
    <w:rsid w:val="00D2354E"/>
    <w:rsid w:val="00D240DD"/>
    <w:rsid w:val="00D25CF5"/>
    <w:rsid w:val="00D2765B"/>
    <w:rsid w:val="00D27B56"/>
    <w:rsid w:val="00D27C01"/>
    <w:rsid w:val="00D30EE5"/>
    <w:rsid w:val="00D31036"/>
    <w:rsid w:val="00D32811"/>
    <w:rsid w:val="00D32946"/>
    <w:rsid w:val="00D333D7"/>
    <w:rsid w:val="00D335E3"/>
    <w:rsid w:val="00D34608"/>
    <w:rsid w:val="00D35E6D"/>
    <w:rsid w:val="00D36A20"/>
    <w:rsid w:val="00D371A8"/>
    <w:rsid w:val="00D407B5"/>
    <w:rsid w:val="00D428D1"/>
    <w:rsid w:val="00D4357A"/>
    <w:rsid w:val="00D45017"/>
    <w:rsid w:val="00D455E9"/>
    <w:rsid w:val="00D500BC"/>
    <w:rsid w:val="00D511C4"/>
    <w:rsid w:val="00D5429C"/>
    <w:rsid w:val="00D549E6"/>
    <w:rsid w:val="00D54B39"/>
    <w:rsid w:val="00D54E19"/>
    <w:rsid w:val="00D55BF0"/>
    <w:rsid w:val="00D57F5E"/>
    <w:rsid w:val="00D62CAD"/>
    <w:rsid w:val="00D63D57"/>
    <w:rsid w:val="00D65AAD"/>
    <w:rsid w:val="00D660B4"/>
    <w:rsid w:val="00D66219"/>
    <w:rsid w:val="00D665D6"/>
    <w:rsid w:val="00D66FB7"/>
    <w:rsid w:val="00D70A89"/>
    <w:rsid w:val="00D719A0"/>
    <w:rsid w:val="00D71F04"/>
    <w:rsid w:val="00D74A5E"/>
    <w:rsid w:val="00D7712E"/>
    <w:rsid w:val="00D80417"/>
    <w:rsid w:val="00D8266B"/>
    <w:rsid w:val="00D8274E"/>
    <w:rsid w:val="00D8293A"/>
    <w:rsid w:val="00D83B2A"/>
    <w:rsid w:val="00D8475C"/>
    <w:rsid w:val="00D856D2"/>
    <w:rsid w:val="00D87420"/>
    <w:rsid w:val="00D875BE"/>
    <w:rsid w:val="00D87609"/>
    <w:rsid w:val="00D905C5"/>
    <w:rsid w:val="00D91E49"/>
    <w:rsid w:val="00D93CD1"/>
    <w:rsid w:val="00D93F6F"/>
    <w:rsid w:val="00D9679D"/>
    <w:rsid w:val="00D97DE8"/>
    <w:rsid w:val="00DA03DC"/>
    <w:rsid w:val="00DA1DE9"/>
    <w:rsid w:val="00DA2273"/>
    <w:rsid w:val="00DA27B4"/>
    <w:rsid w:val="00DA39AD"/>
    <w:rsid w:val="00DA49CB"/>
    <w:rsid w:val="00DA4E15"/>
    <w:rsid w:val="00DA58F3"/>
    <w:rsid w:val="00DA6071"/>
    <w:rsid w:val="00DA67CA"/>
    <w:rsid w:val="00DA7750"/>
    <w:rsid w:val="00DB07AA"/>
    <w:rsid w:val="00DB1F12"/>
    <w:rsid w:val="00DB2A11"/>
    <w:rsid w:val="00DB40E6"/>
    <w:rsid w:val="00DB444D"/>
    <w:rsid w:val="00DB47D1"/>
    <w:rsid w:val="00DB4A2E"/>
    <w:rsid w:val="00DB5948"/>
    <w:rsid w:val="00DB5B29"/>
    <w:rsid w:val="00DB5F8B"/>
    <w:rsid w:val="00DB6970"/>
    <w:rsid w:val="00DB7D9F"/>
    <w:rsid w:val="00DB7FD7"/>
    <w:rsid w:val="00DC04C0"/>
    <w:rsid w:val="00DC0C66"/>
    <w:rsid w:val="00DC106A"/>
    <w:rsid w:val="00DC11C6"/>
    <w:rsid w:val="00DC129E"/>
    <w:rsid w:val="00DC4208"/>
    <w:rsid w:val="00DC4C89"/>
    <w:rsid w:val="00DC75C0"/>
    <w:rsid w:val="00DD0300"/>
    <w:rsid w:val="00DD0349"/>
    <w:rsid w:val="00DD0B9E"/>
    <w:rsid w:val="00DD1D82"/>
    <w:rsid w:val="00DD1DC8"/>
    <w:rsid w:val="00DD25F9"/>
    <w:rsid w:val="00DD2F2C"/>
    <w:rsid w:val="00DD4D18"/>
    <w:rsid w:val="00DD5378"/>
    <w:rsid w:val="00DD5E75"/>
    <w:rsid w:val="00DD6639"/>
    <w:rsid w:val="00DD7AF2"/>
    <w:rsid w:val="00DD7FE4"/>
    <w:rsid w:val="00DE3BD9"/>
    <w:rsid w:val="00DE4D56"/>
    <w:rsid w:val="00DE7340"/>
    <w:rsid w:val="00DE7662"/>
    <w:rsid w:val="00DF0279"/>
    <w:rsid w:val="00DF1258"/>
    <w:rsid w:val="00DF14E2"/>
    <w:rsid w:val="00DF2589"/>
    <w:rsid w:val="00DF2BAB"/>
    <w:rsid w:val="00DF3508"/>
    <w:rsid w:val="00DF3C31"/>
    <w:rsid w:val="00DF448F"/>
    <w:rsid w:val="00DF4DA2"/>
    <w:rsid w:val="00DF4E07"/>
    <w:rsid w:val="00DF5DC2"/>
    <w:rsid w:val="00DF6070"/>
    <w:rsid w:val="00DF6E39"/>
    <w:rsid w:val="00DF71CF"/>
    <w:rsid w:val="00DF7921"/>
    <w:rsid w:val="00E01125"/>
    <w:rsid w:val="00E019FA"/>
    <w:rsid w:val="00E021CF"/>
    <w:rsid w:val="00E02D6A"/>
    <w:rsid w:val="00E044F2"/>
    <w:rsid w:val="00E047C9"/>
    <w:rsid w:val="00E0494B"/>
    <w:rsid w:val="00E052F1"/>
    <w:rsid w:val="00E05545"/>
    <w:rsid w:val="00E057EC"/>
    <w:rsid w:val="00E059DF"/>
    <w:rsid w:val="00E0682B"/>
    <w:rsid w:val="00E07252"/>
    <w:rsid w:val="00E13839"/>
    <w:rsid w:val="00E13B19"/>
    <w:rsid w:val="00E15C75"/>
    <w:rsid w:val="00E1719B"/>
    <w:rsid w:val="00E20128"/>
    <w:rsid w:val="00E2050D"/>
    <w:rsid w:val="00E2162C"/>
    <w:rsid w:val="00E23055"/>
    <w:rsid w:val="00E23C7F"/>
    <w:rsid w:val="00E257EF"/>
    <w:rsid w:val="00E25CDB"/>
    <w:rsid w:val="00E26C41"/>
    <w:rsid w:val="00E27F0D"/>
    <w:rsid w:val="00E30847"/>
    <w:rsid w:val="00E31483"/>
    <w:rsid w:val="00E31616"/>
    <w:rsid w:val="00E319F6"/>
    <w:rsid w:val="00E32C7B"/>
    <w:rsid w:val="00E33338"/>
    <w:rsid w:val="00E344E5"/>
    <w:rsid w:val="00E34D2B"/>
    <w:rsid w:val="00E34EF0"/>
    <w:rsid w:val="00E361F3"/>
    <w:rsid w:val="00E4039D"/>
    <w:rsid w:val="00E40460"/>
    <w:rsid w:val="00E40629"/>
    <w:rsid w:val="00E406AF"/>
    <w:rsid w:val="00E40C00"/>
    <w:rsid w:val="00E413AA"/>
    <w:rsid w:val="00E4159C"/>
    <w:rsid w:val="00E419DF"/>
    <w:rsid w:val="00E466BF"/>
    <w:rsid w:val="00E46AA1"/>
    <w:rsid w:val="00E508C0"/>
    <w:rsid w:val="00E51510"/>
    <w:rsid w:val="00E525F6"/>
    <w:rsid w:val="00E52C53"/>
    <w:rsid w:val="00E52F42"/>
    <w:rsid w:val="00E532AB"/>
    <w:rsid w:val="00E532CF"/>
    <w:rsid w:val="00E5378A"/>
    <w:rsid w:val="00E5437F"/>
    <w:rsid w:val="00E543B2"/>
    <w:rsid w:val="00E545B6"/>
    <w:rsid w:val="00E55392"/>
    <w:rsid w:val="00E55756"/>
    <w:rsid w:val="00E569F4"/>
    <w:rsid w:val="00E5740F"/>
    <w:rsid w:val="00E57441"/>
    <w:rsid w:val="00E61115"/>
    <w:rsid w:val="00E6198B"/>
    <w:rsid w:val="00E61CC0"/>
    <w:rsid w:val="00E61D82"/>
    <w:rsid w:val="00E61EF4"/>
    <w:rsid w:val="00E645C3"/>
    <w:rsid w:val="00E66391"/>
    <w:rsid w:val="00E66692"/>
    <w:rsid w:val="00E6694B"/>
    <w:rsid w:val="00E70545"/>
    <w:rsid w:val="00E70E59"/>
    <w:rsid w:val="00E716E2"/>
    <w:rsid w:val="00E7179C"/>
    <w:rsid w:val="00E71969"/>
    <w:rsid w:val="00E71A32"/>
    <w:rsid w:val="00E725A5"/>
    <w:rsid w:val="00E72832"/>
    <w:rsid w:val="00E736BF"/>
    <w:rsid w:val="00E73D77"/>
    <w:rsid w:val="00E75620"/>
    <w:rsid w:val="00E76CAC"/>
    <w:rsid w:val="00E778A2"/>
    <w:rsid w:val="00E81815"/>
    <w:rsid w:val="00E82CDB"/>
    <w:rsid w:val="00E8399D"/>
    <w:rsid w:val="00E84293"/>
    <w:rsid w:val="00E92467"/>
    <w:rsid w:val="00E93702"/>
    <w:rsid w:val="00E93FB8"/>
    <w:rsid w:val="00E94AA9"/>
    <w:rsid w:val="00E955D7"/>
    <w:rsid w:val="00E956AD"/>
    <w:rsid w:val="00E96223"/>
    <w:rsid w:val="00E9654A"/>
    <w:rsid w:val="00E96B3D"/>
    <w:rsid w:val="00E96B9E"/>
    <w:rsid w:val="00EA0683"/>
    <w:rsid w:val="00EA097B"/>
    <w:rsid w:val="00EA10B2"/>
    <w:rsid w:val="00EA111B"/>
    <w:rsid w:val="00EA1E32"/>
    <w:rsid w:val="00EA3E5A"/>
    <w:rsid w:val="00EA419D"/>
    <w:rsid w:val="00EA5556"/>
    <w:rsid w:val="00EA5E2B"/>
    <w:rsid w:val="00EA7263"/>
    <w:rsid w:val="00EB0B2D"/>
    <w:rsid w:val="00EB172B"/>
    <w:rsid w:val="00EB1818"/>
    <w:rsid w:val="00EB272A"/>
    <w:rsid w:val="00EB6770"/>
    <w:rsid w:val="00EC11D9"/>
    <w:rsid w:val="00EC2158"/>
    <w:rsid w:val="00EC28C7"/>
    <w:rsid w:val="00EC448A"/>
    <w:rsid w:val="00EC4631"/>
    <w:rsid w:val="00EC4855"/>
    <w:rsid w:val="00EC4F7D"/>
    <w:rsid w:val="00EC501B"/>
    <w:rsid w:val="00EC5BD7"/>
    <w:rsid w:val="00EC5EBA"/>
    <w:rsid w:val="00EC775E"/>
    <w:rsid w:val="00EC7EC1"/>
    <w:rsid w:val="00ED2073"/>
    <w:rsid w:val="00ED2FA6"/>
    <w:rsid w:val="00ED3358"/>
    <w:rsid w:val="00ED3D22"/>
    <w:rsid w:val="00ED6409"/>
    <w:rsid w:val="00ED6D94"/>
    <w:rsid w:val="00ED731E"/>
    <w:rsid w:val="00ED7B0B"/>
    <w:rsid w:val="00EE03B1"/>
    <w:rsid w:val="00EE13F7"/>
    <w:rsid w:val="00EE1EC4"/>
    <w:rsid w:val="00EE2F26"/>
    <w:rsid w:val="00EE38EE"/>
    <w:rsid w:val="00EE3AB2"/>
    <w:rsid w:val="00EE3B74"/>
    <w:rsid w:val="00EE4052"/>
    <w:rsid w:val="00EE405A"/>
    <w:rsid w:val="00EE4AB1"/>
    <w:rsid w:val="00EE4BF7"/>
    <w:rsid w:val="00EF058B"/>
    <w:rsid w:val="00EF199B"/>
    <w:rsid w:val="00EF39A2"/>
    <w:rsid w:val="00EF4378"/>
    <w:rsid w:val="00EF5B20"/>
    <w:rsid w:val="00F006B7"/>
    <w:rsid w:val="00F0096B"/>
    <w:rsid w:val="00F009EA"/>
    <w:rsid w:val="00F01C76"/>
    <w:rsid w:val="00F02A9E"/>
    <w:rsid w:val="00F03476"/>
    <w:rsid w:val="00F03A6A"/>
    <w:rsid w:val="00F05A84"/>
    <w:rsid w:val="00F070DF"/>
    <w:rsid w:val="00F10C34"/>
    <w:rsid w:val="00F131B1"/>
    <w:rsid w:val="00F136F3"/>
    <w:rsid w:val="00F14792"/>
    <w:rsid w:val="00F14828"/>
    <w:rsid w:val="00F15618"/>
    <w:rsid w:val="00F15890"/>
    <w:rsid w:val="00F165B9"/>
    <w:rsid w:val="00F166AC"/>
    <w:rsid w:val="00F167CF"/>
    <w:rsid w:val="00F17F31"/>
    <w:rsid w:val="00F2000D"/>
    <w:rsid w:val="00F2320F"/>
    <w:rsid w:val="00F23829"/>
    <w:rsid w:val="00F249F6"/>
    <w:rsid w:val="00F24F77"/>
    <w:rsid w:val="00F25F1D"/>
    <w:rsid w:val="00F265A1"/>
    <w:rsid w:val="00F27592"/>
    <w:rsid w:val="00F318F2"/>
    <w:rsid w:val="00F33DA5"/>
    <w:rsid w:val="00F3429B"/>
    <w:rsid w:val="00F34592"/>
    <w:rsid w:val="00F35180"/>
    <w:rsid w:val="00F35F86"/>
    <w:rsid w:val="00F366CA"/>
    <w:rsid w:val="00F36A18"/>
    <w:rsid w:val="00F37545"/>
    <w:rsid w:val="00F37A95"/>
    <w:rsid w:val="00F407B5"/>
    <w:rsid w:val="00F412F5"/>
    <w:rsid w:val="00F4213E"/>
    <w:rsid w:val="00F43C28"/>
    <w:rsid w:val="00F5019D"/>
    <w:rsid w:val="00F504E4"/>
    <w:rsid w:val="00F511AB"/>
    <w:rsid w:val="00F52CB5"/>
    <w:rsid w:val="00F52D89"/>
    <w:rsid w:val="00F531C8"/>
    <w:rsid w:val="00F54C2D"/>
    <w:rsid w:val="00F55610"/>
    <w:rsid w:val="00F55AB6"/>
    <w:rsid w:val="00F55EF1"/>
    <w:rsid w:val="00F571E3"/>
    <w:rsid w:val="00F62C59"/>
    <w:rsid w:val="00F636BE"/>
    <w:rsid w:val="00F63D6D"/>
    <w:rsid w:val="00F6645E"/>
    <w:rsid w:val="00F70F40"/>
    <w:rsid w:val="00F71282"/>
    <w:rsid w:val="00F7232E"/>
    <w:rsid w:val="00F73746"/>
    <w:rsid w:val="00F747B7"/>
    <w:rsid w:val="00F74D64"/>
    <w:rsid w:val="00F75523"/>
    <w:rsid w:val="00F773EC"/>
    <w:rsid w:val="00F77FAB"/>
    <w:rsid w:val="00F802AA"/>
    <w:rsid w:val="00F81585"/>
    <w:rsid w:val="00F829F4"/>
    <w:rsid w:val="00F82D30"/>
    <w:rsid w:val="00F831B4"/>
    <w:rsid w:val="00F8377A"/>
    <w:rsid w:val="00F84178"/>
    <w:rsid w:val="00F84279"/>
    <w:rsid w:val="00F84365"/>
    <w:rsid w:val="00F854CB"/>
    <w:rsid w:val="00F85DDC"/>
    <w:rsid w:val="00F9072D"/>
    <w:rsid w:val="00F91EB9"/>
    <w:rsid w:val="00F928F8"/>
    <w:rsid w:val="00F934FB"/>
    <w:rsid w:val="00F94950"/>
    <w:rsid w:val="00F94A50"/>
    <w:rsid w:val="00F95291"/>
    <w:rsid w:val="00F952F4"/>
    <w:rsid w:val="00F95F3D"/>
    <w:rsid w:val="00F96DF4"/>
    <w:rsid w:val="00F97D5B"/>
    <w:rsid w:val="00FA0757"/>
    <w:rsid w:val="00FA09BB"/>
    <w:rsid w:val="00FA0BBF"/>
    <w:rsid w:val="00FA1281"/>
    <w:rsid w:val="00FA16C2"/>
    <w:rsid w:val="00FA28A5"/>
    <w:rsid w:val="00FA39C5"/>
    <w:rsid w:val="00FA4024"/>
    <w:rsid w:val="00FA6749"/>
    <w:rsid w:val="00FB01EC"/>
    <w:rsid w:val="00FB097D"/>
    <w:rsid w:val="00FB0C20"/>
    <w:rsid w:val="00FB1076"/>
    <w:rsid w:val="00FB140B"/>
    <w:rsid w:val="00FB29E7"/>
    <w:rsid w:val="00FB2D41"/>
    <w:rsid w:val="00FB2DC5"/>
    <w:rsid w:val="00FB2E36"/>
    <w:rsid w:val="00FB377B"/>
    <w:rsid w:val="00FB4B25"/>
    <w:rsid w:val="00FB4B79"/>
    <w:rsid w:val="00FB4C84"/>
    <w:rsid w:val="00FB5928"/>
    <w:rsid w:val="00FB59A3"/>
    <w:rsid w:val="00FB5E5F"/>
    <w:rsid w:val="00FB611B"/>
    <w:rsid w:val="00FB7148"/>
    <w:rsid w:val="00FB7CFE"/>
    <w:rsid w:val="00FC2834"/>
    <w:rsid w:val="00FC2919"/>
    <w:rsid w:val="00FC38C3"/>
    <w:rsid w:val="00FC38D9"/>
    <w:rsid w:val="00FC4109"/>
    <w:rsid w:val="00FC5522"/>
    <w:rsid w:val="00FC6073"/>
    <w:rsid w:val="00FC62C4"/>
    <w:rsid w:val="00FC6B5C"/>
    <w:rsid w:val="00FC6FD3"/>
    <w:rsid w:val="00FD00AA"/>
    <w:rsid w:val="00FD0192"/>
    <w:rsid w:val="00FD043A"/>
    <w:rsid w:val="00FD15DA"/>
    <w:rsid w:val="00FD161D"/>
    <w:rsid w:val="00FD275E"/>
    <w:rsid w:val="00FD628A"/>
    <w:rsid w:val="00FD6C41"/>
    <w:rsid w:val="00FE0C8F"/>
    <w:rsid w:val="00FE12B1"/>
    <w:rsid w:val="00FE1799"/>
    <w:rsid w:val="00FE2013"/>
    <w:rsid w:val="00FE2318"/>
    <w:rsid w:val="00FE239A"/>
    <w:rsid w:val="00FE4099"/>
    <w:rsid w:val="00FE6970"/>
    <w:rsid w:val="00FE713F"/>
    <w:rsid w:val="00FE771F"/>
    <w:rsid w:val="00FE77AB"/>
    <w:rsid w:val="00FE7913"/>
    <w:rsid w:val="00FE7A6E"/>
    <w:rsid w:val="00FE7BF0"/>
    <w:rsid w:val="00FF0002"/>
    <w:rsid w:val="00FF0C16"/>
    <w:rsid w:val="00FF0EC6"/>
    <w:rsid w:val="00FF2C36"/>
    <w:rsid w:val="00FF3AF5"/>
    <w:rsid w:val="00FF41E0"/>
    <w:rsid w:val="00FF4D4A"/>
    <w:rsid w:val="00FF5A7D"/>
    <w:rsid w:val="00FF5F1B"/>
    <w:rsid w:val="00FF5F24"/>
    <w:rsid w:val="01CB59CF"/>
    <w:rsid w:val="122877A9"/>
    <w:rsid w:val="168D2D64"/>
    <w:rsid w:val="199C4C8B"/>
    <w:rsid w:val="1A9566E3"/>
    <w:rsid w:val="2A1D3E0D"/>
    <w:rsid w:val="2A7D57E0"/>
    <w:rsid w:val="334F173B"/>
    <w:rsid w:val="33EE4064"/>
    <w:rsid w:val="34326B3F"/>
    <w:rsid w:val="348D52D9"/>
    <w:rsid w:val="34C736EA"/>
    <w:rsid w:val="385610B5"/>
    <w:rsid w:val="39D077FE"/>
    <w:rsid w:val="3FC04DC2"/>
    <w:rsid w:val="49A36AF6"/>
    <w:rsid w:val="5207634F"/>
    <w:rsid w:val="53352087"/>
    <w:rsid w:val="551B7A3F"/>
    <w:rsid w:val="57ED28E8"/>
    <w:rsid w:val="590950CC"/>
    <w:rsid w:val="60C66814"/>
    <w:rsid w:val="632A2C16"/>
    <w:rsid w:val="645F24FD"/>
    <w:rsid w:val="69BC2AA2"/>
    <w:rsid w:val="76B41018"/>
    <w:rsid w:val="7B4D1D49"/>
    <w:rsid w:val="7C7F15FC"/>
    <w:rsid w:val="7DDF6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f">
      <v:fill on="t" focussize="0,0"/>
      <v:stroke on="f"/>
    </o:shapedefaults>
    <o:shapelayout v:ext="edit">
      <o:idmap v:ext="edit" data="1"/>
    </o:shapelayout>
  </w:shapeDefaults>
</w: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071DC82-9C14-4C72-8248-7D8271AD5BD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576</Words>
  <Characters>3286</Characters>
  <Lines>27</Lines>
  <Paragraphs>7</Paragraphs>
  <TotalTime>1</TotalTime>
  <ScaleCrop>false</ScaleCrop>
  <LinksUpToDate>false</LinksUpToDate>
  <CharactersWithSpaces>3855</CharactersWithSpaces>
  <Application>WPS Office_11.3.0.8586_F1E327BC-269C-435d-A152-05C5408002CA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2019-04-18T09:19:00Z</dcterms:created>
  <dc:creator>ljzheng</dc:creator>
  <cp:lastModifiedBy>顾健</cp:lastModifiedBy>
  <cp:lastPrinted>2014-06-30T16:09:00Z</cp:lastPrinted>
  <dcterms:modified xsi:type="dcterms:W3CDTF">2019-05-15T02:44:34Z</dcterms:modified>
  <dc:title>仪器设备管理系统</dc:title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2052-11.3.0.8586</vt:lpwstr>
  </property>
</Properties>
</file>